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B5" w:rsidRPr="00502410" w:rsidRDefault="00AF37B5" w:rsidP="008031F5">
      <w:pPr>
        <w:pStyle w:val="ConsPlusNormal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</w:t>
      </w:r>
    </w:p>
    <w:p w:rsidR="00AF37B5" w:rsidRPr="00502410" w:rsidRDefault="00AF37B5" w:rsidP="008031F5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</w:t>
      </w:r>
      <w:r w:rsidR="001908EA"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>Кабинета Министров</w:t>
      </w:r>
    </w:p>
    <w:p w:rsidR="00AF37B5" w:rsidRPr="00502410" w:rsidRDefault="00AF37B5" w:rsidP="008031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Чувашской Республики</w:t>
      </w:r>
    </w:p>
    <w:p w:rsidR="00AF37B5" w:rsidRPr="00502410" w:rsidRDefault="008031F5" w:rsidP="008031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от                                №      </w:t>
      </w:r>
    </w:p>
    <w:p w:rsidR="008031F5" w:rsidRPr="00502410" w:rsidRDefault="008031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146C2" w:rsidRPr="00502410" w:rsidRDefault="00E146C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bookmarkStart w:id="0" w:name="P38"/>
    <w:bookmarkEnd w:id="0"/>
    <w:p w:rsidR="0044334C" w:rsidRPr="00502410" w:rsidRDefault="0044334C" w:rsidP="0044334C">
      <w:pPr>
        <w:pStyle w:val="ConsPlusNormal"/>
        <w:ind w:left="567" w:right="567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02410">
        <w:rPr>
          <w:b/>
        </w:rPr>
        <w:fldChar w:fldCharType="begin"/>
      </w:r>
      <w:r w:rsidRPr="00502410">
        <w:rPr>
          <w:b/>
        </w:rPr>
        <w:instrText xml:space="preserve"> HYPERLINK \l "P38" </w:instrText>
      </w:r>
      <w:r w:rsidRPr="00502410">
        <w:rPr>
          <w:b/>
        </w:rPr>
        <w:fldChar w:fldCharType="separate"/>
      </w:r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Порядок</w:t>
      </w:r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fldChar w:fldCharType="end"/>
      </w:r>
    </w:p>
    <w:p w:rsidR="00AF37B5" w:rsidRPr="00502410" w:rsidRDefault="0044334C" w:rsidP="0044334C">
      <w:pPr>
        <w:pStyle w:val="ConsPlusNormal"/>
        <w:ind w:left="567" w:right="56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определения соответствия масштабного инвестиционного проекта в сфере жилищного строительства критерию, установленному подпунктом «</w:t>
      </w:r>
      <w:r w:rsidR="00191BB5"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» пункта 2 части 1 статьи 3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</w:t>
      </w:r>
      <w:proofErr w:type="gramEnd"/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не </w:t>
      </w:r>
      <w:proofErr w:type="gramStart"/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разграничена</w:t>
      </w:r>
      <w:proofErr w:type="gramEnd"/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, в аренду без проведения торгов»</w:t>
      </w:r>
    </w:p>
    <w:p w:rsidR="0044334C" w:rsidRPr="00502410" w:rsidRDefault="0044334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F37B5" w:rsidRPr="00502410" w:rsidRDefault="00AF37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I. Общие положения</w:t>
      </w:r>
    </w:p>
    <w:p w:rsidR="00AF37B5" w:rsidRPr="00502410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502410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1.1. 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</w:t>
      </w:r>
      <w:hyperlink r:id="rId8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4334C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191B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4334C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»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 </w:t>
      </w:r>
      <w:r w:rsidR="0044334C" w:rsidRPr="0050241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44334C" w:rsidRPr="0050241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(далее </w:t>
      </w:r>
      <w:r w:rsidR="0044334C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 Чувашской Республики).</w:t>
      </w:r>
    </w:p>
    <w:p w:rsidR="00AF37B5" w:rsidRPr="00502410" w:rsidRDefault="00AF37B5" w:rsidP="00D6427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1.2. В целях настоящего Порядка используются следующие основные понятия:</w:t>
      </w:r>
    </w:p>
    <w:p w:rsidR="00A26185" w:rsidRPr="00502410" w:rsidRDefault="00AF37B5" w:rsidP="00D64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</w:rPr>
        <w:t xml:space="preserve">масштабный инвестиционный проект в сфере жилищного строительства </w:t>
      </w:r>
      <w:r w:rsidR="0044334C" w:rsidRPr="00502410">
        <w:rPr>
          <w:rFonts w:ascii="Times New Roman" w:hAnsi="Times New Roman" w:cs="Times New Roman"/>
          <w:sz w:val="26"/>
          <w:szCs w:val="26"/>
        </w:rPr>
        <w:t>–</w:t>
      </w:r>
      <w:r w:rsidRPr="00502410">
        <w:rPr>
          <w:rFonts w:ascii="Times New Roman" w:hAnsi="Times New Roman" w:cs="Times New Roman"/>
          <w:sz w:val="26"/>
          <w:szCs w:val="26"/>
        </w:rPr>
        <w:t xml:space="preserve"> проект, который в соответствии с обосновывающими документами, представленными его инициатором, предполагает строительство </w:t>
      </w:r>
      <w:r w:rsidR="00191BB5" w:rsidRPr="00502410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домов, передаваемых в собственность или социальный наем гражданам, лишившимся жилого помещения в результате чрезвычайных ситуаций</w:t>
      </w:r>
      <w:r w:rsidR="00EC357F" w:rsidRPr="00502410">
        <w:rPr>
          <w:rFonts w:ascii="Times New Roman" w:hAnsi="Times New Roman" w:cs="Times New Roman"/>
          <w:sz w:val="26"/>
          <w:szCs w:val="26"/>
        </w:rPr>
        <w:t xml:space="preserve">, </w:t>
      </w:r>
      <w:r w:rsidRPr="00502410">
        <w:rPr>
          <w:rFonts w:ascii="Times New Roman" w:hAnsi="Times New Roman" w:cs="Times New Roman"/>
          <w:sz w:val="26"/>
          <w:szCs w:val="26"/>
        </w:rPr>
        <w:t xml:space="preserve"> на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</w:t>
      </w:r>
      <w:proofErr w:type="gramEnd"/>
      <w:r w:rsidRPr="00502410">
        <w:rPr>
          <w:rFonts w:ascii="Times New Roman" w:hAnsi="Times New Roman" w:cs="Times New Roman"/>
          <w:sz w:val="26"/>
          <w:szCs w:val="26"/>
        </w:rPr>
        <w:t xml:space="preserve"> инициатором инвестиционного проекта в аренду без проведения торгов </w:t>
      </w:r>
      <w:r w:rsidR="00A26185" w:rsidRPr="00502410">
        <w:rPr>
          <w:rFonts w:ascii="Times New Roman" w:hAnsi="Times New Roman" w:cs="Times New Roman"/>
          <w:sz w:val="26"/>
          <w:szCs w:val="26"/>
        </w:rPr>
        <w:t xml:space="preserve">(далее соответственно </w:t>
      </w:r>
      <w:r w:rsidR="000A4BD2" w:rsidRPr="00502410">
        <w:rPr>
          <w:rFonts w:ascii="Times New Roman" w:hAnsi="Times New Roman" w:cs="Times New Roman"/>
          <w:sz w:val="26"/>
          <w:szCs w:val="26"/>
        </w:rPr>
        <w:t>–</w:t>
      </w:r>
      <w:r w:rsidR="00A26185" w:rsidRPr="00502410">
        <w:rPr>
          <w:rFonts w:ascii="Times New Roman" w:hAnsi="Times New Roman" w:cs="Times New Roman"/>
          <w:sz w:val="26"/>
          <w:szCs w:val="26"/>
        </w:rPr>
        <w:t xml:space="preserve"> земельный участок,  проект)</w:t>
      </w:r>
      <w:r w:rsidR="000A4BD2" w:rsidRPr="00502410">
        <w:rPr>
          <w:rFonts w:ascii="Times New Roman" w:hAnsi="Times New Roman" w:cs="Times New Roman"/>
          <w:sz w:val="26"/>
          <w:szCs w:val="26"/>
        </w:rPr>
        <w:t>;</w:t>
      </w:r>
    </w:p>
    <w:p w:rsidR="00AF37B5" w:rsidRPr="0050241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инициатор инвестиционного проекта </w:t>
      </w:r>
      <w:r w:rsidR="000A4BD2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юридическое лицо, которое выступает с обоснованием возможности реализовать проект (далее </w:t>
      </w:r>
      <w:r w:rsidR="000A4BD2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инициатор проекта).</w:t>
      </w:r>
    </w:p>
    <w:p w:rsidR="00AF37B5" w:rsidRPr="0050241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Поняти</w:t>
      </w:r>
      <w:r w:rsidR="00105C55" w:rsidRPr="00502410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C70AE" w:rsidRPr="0050241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EC357F" w:rsidRPr="00502410">
        <w:rPr>
          <w:rFonts w:ascii="Times New Roman" w:hAnsi="Times New Roman" w:cs="Times New Roman"/>
          <w:sz w:val="26"/>
          <w:szCs w:val="26"/>
        </w:rPr>
        <w:t>чрезвычайная ситуация</w:t>
      </w:r>
      <w:r w:rsidR="00AC70AE" w:rsidRPr="0050241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BE35C0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используем</w:t>
      </w:r>
      <w:r w:rsidR="00105C55" w:rsidRPr="0050241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е в настоящем Порядке, применя</w:t>
      </w:r>
      <w:r w:rsidR="00060D86" w:rsidRPr="00502410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тся в значени</w:t>
      </w:r>
      <w:r w:rsidR="00105C55" w:rsidRPr="0050241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, определенн</w:t>
      </w:r>
      <w:r w:rsidR="00105C55" w:rsidRPr="00502410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законодательством Российской Федерации.</w:t>
      </w:r>
    </w:p>
    <w:p w:rsidR="0046099F" w:rsidRPr="00502410" w:rsidRDefault="008031F5" w:rsidP="0046099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7B4910" w:rsidRPr="00502410">
        <w:rPr>
          <w:rFonts w:ascii="Times New Roman" w:hAnsi="Times New Roman" w:cs="Times New Roman"/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</w:t>
      </w:r>
      <w:proofErr w:type="gramStart"/>
      <w:r w:rsidR="007B4910" w:rsidRPr="0050241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7B4910" w:rsidRPr="00502410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«Интернет» извещение о начале приема заявлений о признании проекта соответствующим критерию, установленному </w:t>
      </w:r>
      <w:hyperlink r:id="rId9" w:history="1">
        <w:r w:rsidR="007B4910" w:rsidRPr="00502410">
          <w:rPr>
            <w:rFonts w:ascii="Times New Roman" w:hAnsi="Times New Roman" w:cs="Times New Roman"/>
            <w:sz w:val="26"/>
            <w:szCs w:val="26"/>
          </w:rPr>
          <w:t>подпунктом «а» пункта 2 части 1 статьи 3</w:t>
        </w:r>
      </w:hyperlink>
      <w:r w:rsidR="007B4910" w:rsidRPr="0050241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(далее – заявление), и документов, прилагаемых к заявлению, в течение </w:t>
      </w:r>
      <w:r w:rsidR="00DB5F80" w:rsidRPr="00502410">
        <w:rPr>
          <w:rFonts w:ascii="Times New Roman" w:hAnsi="Times New Roman" w:cs="Times New Roman"/>
          <w:sz w:val="26"/>
          <w:szCs w:val="26"/>
        </w:rPr>
        <w:t>1</w:t>
      </w:r>
      <w:r w:rsidR="0046099F" w:rsidRPr="00502410">
        <w:rPr>
          <w:rFonts w:ascii="Times New Roman" w:hAnsi="Times New Roman" w:cs="Times New Roman"/>
          <w:sz w:val="26"/>
          <w:szCs w:val="26"/>
        </w:rPr>
        <w:t>5</w:t>
      </w:r>
      <w:r w:rsidR="007B4910" w:rsidRPr="00502410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46099F" w:rsidRPr="00502410">
        <w:rPr>
          <w:rFonts w:ascii="Times New Roman" w:hAnsi="Times New Roman" w:cs="Times New Roman"/>
          <w:sz w:val="26"/>
          <w:szCs w:val="26"/>
        </w:rPr>
        <w:t>представления в Минстрой Чувашии органом исполнительной власти Чувашской Республики, уполномоченным на решение задач в области защиты населения и территорий от чрезвычайных ситуаций справки, содержащ</w:t>
      </w:r>
      <w:r w:rsidR="00D14C47" w:rsidRPr="00502410">
        <w:rPr>
          <w:rFonts w:ascii="Times New Roman" w:hAnsi="Times New Roman" w:cs="Times New Roman"/>
          <w:sz w:val="26"/>
          <w:szCs w:val="26"/>
        </w:rPr>
        <w:t>ей</w:t>
      </w:r>
      <w:r w:rsidR="0046099F" w:rsidRPr="00502410">
        <w:rPr>
          <w:rFonts w:ascii="Times New Roman" w:hAnsi="Times New Roman" w:cs="Times New Roman"/>
          <w:sz w:val="26"/>
          <w:szCs w:val="26"/>
        </w:rPr>
        <w:t xml:space="preserve"> информацию о возникновении чрезвычайной ситуации и границах ее зоны, количестве граждан, лишившихся жилых помещений в результате чрезвычайной ситуации.</w:t>
      </w:r>
    </w:p>
    <w:p w:rsidR="007B4910" w:rsidRPr="00502410" w:rsidRDefault="007B4910" w:rsidP="007B49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1.4. Минстрой Чувашии на основании информации, полученной от Министерства </w:t>
      </w:r>
      <w:hyperlink r:id="rId10" w:tgtFrame="_blank" w:history="1">
        <w:r w:rsidR="007E0C29" w:rsidRPr="00502410">
          <w:rPr>
            <w:rFonts w:ascii="Times New Roman" w:hAnsi="Times New Roman" w:cs="Times New Roman"/>
            <w:sz w:val="26"/>
            <w:szCs w:val="26"/>
          </w:rPr>
          <w:t xml:space="preserve"> экономического развития и имущественных отношений Чувашской Республики</w:t>
        </w:r>
      </w:hyperlink>
      <w:r w:rsidR="007E0C29" w:rsidRPr="00502410">
        <w:rPr>
          <w:rFonts w:ascii="Times New Roman" w:hAnsi="Times New Roman" w:cs="Times New Roman"/>
          <w:sz w:val="26"/>
          <w:szCs w:val="26"/>
        </w:rPr>
        <w:t xml:space="preserve"> </w:t>
      </w:r>
      <w:r w:rsidRPr="00502410">
        <w:rPr>
          <w:rFonts w:ascii="Times New Roman" w:hAnsi="Times New Roman" w:cs="Times New Roman"/>
          <w:sz w:val="26"/>
          <w:szCs w:val="26"/>
        </w:rPr>
        <w:t xml:space="preserve">и администраций муниципальных районов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</w:t>
      </w:r>
      <w:proofErr w:type="gramStart"/>
      <w:r w:rsidRPr="0050241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02410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</w:t>
      </w:r>
      <w:r w:rsidR="00CF4908" w:rsidRPr="00502410">
        <w:rPr>
          <w:rFonts w:ascii="Times New Roman" w:hAnsi="Times New Roman" w:cs="Times New Roman"/>
          <w:sz w:val="26"/>
          <w:szCs w:val="26"/>
        </w:rPr>
        <w:t>«</w:t>
      </w:r>
      <w:r w:rsidRPr="00502410">
        <w:rPr>
          <w:rFonts w:ascii="Times New Roman" w:hAnsi="Times New Roman" w:cs="Times New Roman"/>
          <w:sz w:val="26"/>
          <w:szCs w:val="26"/>
        </w:rPr>
        <w:t>Интернет</w:t>
      </w:r>
      <w:r w:rsidR="00CF4908" w:rsidRPr="00502410">
        <w:rPr>
          <w:rFonts w:ascii="Times New Roman" w:hAnsi="Times New Roman" w:cs="Times New Roman"/>
          <w:sz w:val="26"/>
          <w:szCs w:val="26"/>
        </w:rPr>
        <w:t>»</w:t>
      </w:r>
      <w:r w:rsidRPr="00502410">
        <w:rPr>
          <w:rFonts w:ascii="Times New Roman" w:hAnsi="Times New Roman" w:cs="Times New Roman"/>
          <w:sz w:val="26"/>
          <w:szCs w:val="26"/>
        </w:rPr>
        <w:t xml:space="preserve"> ежемесячно в срок до 10 числа.</w:t>
      </w:r>
    </w:p>
    <w:p w:rsidR="00AF37B5" w:rsidRPr="0050241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502410" w:rsidRDefault="00AF37B5" w:rsidP="00C56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>I</w:t>
      </w:r>
      <w:r w:rsidR="00E679C9" w:rsidRPr="00502410">
        <w:rPr>
          <w:rFonts w:ascii="Times New Roman" w:hAnsi="Times New Roman" w:cs="Times New Roman"/>
          <w:b/>
          <w:sz w:val="26"/>
          <w:szCs w:val="26"/>
          <w:lang w:val="en-US" w:eastAsia="en-US"/>
        </w:rPr>
        <w:t>I</w:t>
      </w:r>
      <w:r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 w:rsidR="00C564F0" w:rsidRPr="0050241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Рассмотрение заявления инициатора проекта</w:t>
      </w:r>
    </w:p>
    <w:p w:rsidR="00DB5CCC" w:rsidRPr="00502410" w:rsidRDefault="00DB5CCC" w:rsidP="00C56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84542" w:rsidRPr="00502410" w:rsidRDefault="007E0C29" w:rsidP="0048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502410">
        <w:rPr>
          <w:rFonts w:ascii="Times New Roman" w:hAnsi="Times New Roman" w:cs="Times New Roman"/>
          <w:sz w:val="26"/>
          <w:szCs w:val="26"/>
        </w:rPr>
        <w:t>2</w:t>
      </w:r>
      <w:r w:rsidR="00AF37B5" w:rsidRPr="00502410">
        <w:rPr>
          <w:rFonts w:ascii="Times New Roman" w:hAnsi="Times New Roman" w:cs="Times New Roman"/>
          <w:sz w:val="26"/>
          <w:szCs w:val="26"/>
        </w:rPr>
        <w:t>.1</w:t>
      </w:r>
      <w:r w:rsidR="00544C5A" w:rsidRPr="00502410">
        <w:rPr>
          <w:rFonts w:ascii="Times New Roman" w:hAnsi="Times New Roman" w:cs="Times New Roman"/>
          <w:sz w:val="26"/>
          <w:szCs w:val="26"/>
        </w:rPr>
        <w:t>.</w:t>
      </w:r>
      <w:r w:rsidR="006B5696" w:rsidRPr="00502410">
        <w:rPr>
          <w:rFonts w:ascii="Times New Roman" w:hAnsi="Times New Roman" w:cs="Times New Roman"/>
          <w:sz w:val="26"/>
          <w:szCs w:val="26"/>
        </w:rPr>
        <w:t xml:space="preserve"> </w:t>
      </w:r>
      <w:r w:rsidR="00484542" w:rsidRPr="00502410">
        <w:rPr>
          <w:rFonts w:ascii="Times New Roman" w:hAnsi="Times New Roman" w:cs="Times New Roman"/>
          <w:sz w:val="26"/>
          <w:szCs w:val="26"/>
        </w:rPr>
        <w:t xml:space="preserve">Инициатор проекта для определения соответствия проекта критерию, установленному </w:t>
      </w:r>
      <w:hyperlink r:id="rId11" w:history="1">
        <w:r w:rsidR="00484542" w:rsidRPr="00502410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="0061389C" w:rsidRPr="00502410">
          <w:rPr>
            <w:rFonts w:ascii="Times New Roman" w:hAnsi="Times New Roman" w:cs="Times New Roman"/>
            <w:sz w:val="26"/>
            <w:szCs w:val="26"/>
          </w:rPr>
          <w:t>а</w:t>
        </w:r>
        <w:r w:rsidR="00484542" w:rsidRPr="00502410">
          <w:rPr>
            <w:rFonts w:ascii="Times New Roman" w:hAnsi="Times New Roman" w:cs="Times New Roman"/>
            <w:sz w:val="26"/>
            <w:szCs w:val="26"/>
          </w:rPr>
          <w:t>» пункта 2 части 1 статьи 3</w:t>
        </w:r>
      </w:hyperlink>
      <w:r w:rsidR="00484542" w:rsidRPr="00502410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Республики, представляет в Минстрой Чувашии заявление, в котором указываются: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б) кадастровый номер, место нахождения, адрес, площадь испрашиваемого земельного участка, сведения о правах на него;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в) наименование и краткая характеристика (описание) проекта;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г) почтовый адрес и (или) адрес электронной почты, контактные телефоны для связи с инициатором проекта.</w:t>
      </w:r>
    </w:p>
    <w:p w:rsidR="00AF37B5" w:rsidRPr="00502410" w:rsidRDefault="007E0C29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2" w:name="P68"/>
      <w:bookmarkEnd w:id="2"/>
      <w:r w:rsidRPr="00502410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</w:t>
      </w:r>
      <w:r w:rsidR="0052717E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D53DE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либо в случае представления отчетности в электронном виде </w:t>
      </w:r>
      <w:r w:rsidR="00060D86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– </w:t>
      </w:r>
      <w:r w:rsidR="00DD53DE" w:rsidRPr="00502410">
        <w:rPr>
          <w:rFonts w:ascii="Times New Roman" w:hAnsi="Times New Roman" w:cs="Times New Roman"/>
          <w:sz w:val="26"/>
          <w:szCs w:val="26"/>
          <w:lang w:eastAsia="en-US"/>
        </w:rPr>
        <w:t>с приложением квитанции о приеме</w:t>
      </w:r>
      <w:r w:rsidR="0052717E" w:rsidRPr="00502410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в случае проведения обязательного аудита </w:t>
      </w:r>
      <w:r w:rsidR="00060D86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с приложением копий аудиторских заключений по результатам аудита годовой бухгалтерской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(финансовой) отчетности за последний</w:t>
      </w:r>
      <w:proofErr w:type="gramEnd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финансовый год;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в) копии документов, подтверждающих источники и условия финансирования в объеме, достаточном для реализации проекта;</w:t>
      </w:r>
    </w:p>
    <w:p w:rsidR="00AF37B5" w:rsidRPr="00502410" w:rsidRDefault="001F074E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г)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AF37B5" w:rsidRPr="00502410" w:rsidRDefault="00AF37B5" w:rsidP="00CE2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о стоимости проекта;</w:t>
      </w:r>
    </w:p>
    <w:p w:rsidR="001F074E" w:rsidRPr="00502410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количество, </w:t>
      </w:r>
      <w:r w:rsidR="001F074E" w:rsidRPr="00502410">
        <w:rPr>
          <w:rFonts w:ascii="Times New Roman" w:hAnsi="Times New Roman" w:cs="Times New Roman"/>
          <w:sz w:val="26"/>
          <w:szCs w:val="26"/>
        </w:rPr>
        <w:t>описание и характеристик</w:t>
      </w:r>
      <w:r w:rsidR="001830C0" w:rsidRPr="00502410">
        <w:rPr>
          <w:rFonts w:ascii="Times New Roman" w:hAnsi="Times New Roman" w:cs="Times New Roman"/>
          <w:sz w:val="26"/>
          <w:szCs w:val="26"/>
        </w:rPr>
        <w:t>у</w:t>
      </w:r>
      <w:r w:rsidR="001F074E" w:rsidRPr="00502410">
        <w:rPr>
          <w:rFonts w:ascii="Times New Roman" w:hAnsi="Times New Roman" w:cs="Times New Roman"/>
          <w:sz w:val="26"/>
          <w:szCs w:val="26"/>
        </w:rPr>
        <w:t xml:space="preserve"> </w:t>
      </w:r>
      <w:r w:rsidR="00921A4C" w:rsidRPr="00502410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домов,</w:t>
      </w:r>
      <w:r w:rsidR="001F074E" w:rsidRPr="00502410">
        <w:rPr>
          <w:rFonts w:ascii="Times New Roman" w:hAnsi="Times New Roman" w:cs="Times New Roman"/>
          <w:sz w:val="26"/>
          <w:szCs w:val="26"/>
        </w:rPr>
        <w:t xml:space="preserve"> для строительства котор</w:t>
      </w:r>
      <w:r w:rsidR="00921A4C" w:rsidRPr="00502410">
        <w:rPr>
          <w:rFonts w:ascii="Times New Roman" w:hAnsi="Times New Roman" w:cs="Times New Roman"/>
          <w:sz w:val="26"/>
          <w:szCs w:val="26"/>
        </w:rPr>
        <w:t>ых</w:t>
      </w:r>
      <w:r w:rsidR="001F074E" w:rsidRPr="00502410">
        <w:rPr>
          <w:rFonts w:ascii="Times New Roman" w:hAnsi="Times New Roman" w:cs="Times New Roman"/>
          <w:sz w:val="26"/>
          <w:szCs w:val="26"/>
        </w:rPr>
        <w:t xml:space="preserve"> требуется предоставление земельного участка, с учетом установленных нормативов градостроительного проектирования;</w:t>
      </w:r>
    </w:p>
    <w:p w:rsidR="001F074E" w:rsidRPr="00502410" w:rsidRDefault="001F074E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об этапах и о сроках завершения строительства </w:t>
      </w:r>
      <w:r w:rsidR="005E39E3" w:rsidRPr="00502410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</w:t>
      </w:r>
      <w:r w:rsidRPr="00502410">
        <w:rPr>
          <w:rFonts w:ascii="Times New Roman" w:hAnsi="Times New Roman" w:cs="Times New Roman"/>
          <w:sz w:val="26"/>
          <w:szCs w:val="26"/>
        </w:rPr>
        <w:t>;</w:t>
      </w:r>
    </w:p>
    <w:p w:rsidR="00E349B0" w:rsidRPr="00502410" w:rsidRDefault="00E349B0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</w:rPr>
        <w:t>о почтовом</w:t>
      </w:r>
      <w:r w:rsidR="00060D86" w:rsidRPr="00502410">
        <w:rPr>
          <w:rFonts w:ascii="Times New Roman" w:hAnsi="Times New Roman" w:cs="Times New Roman"/>
          <w:sz w:val="26"/>
          <w:szCs w:val="26"/>
        </w:rPr>
        <w:t> </w:t>
      </w:r>
      <w:r w:rsidR="004A170E" w:rsidRPr="0050241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A170E" w:rsidRPr="0050241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A170E" w:rsidRPr="00502410">
        <w:rPr>
          <w:rFonts w:ascii="Times New Roman" w:hAnsi="Times New Roman" w:cs="Times New Roman"/>
          <w:sz w:val="26"/>
          <w:szCs w:val="26"/>
        </w:rPr>
        <w:t>)</w:t>
      </w:r>
      <w:r w:rsidRPr="00502410">
        <w:rPr>
          <w:rFonts w:ascii="Times New Roman" w:hAnsi="Times New Roman" w:cs="Times New Roman"/>
          <w:sz w:val="26"/>
          <w:szCs w:val="26"/>
        </w:rPr>
        <w:t xml:space="preserve"> (строительном</w:t>
      </w:r>
      <w:r w:rsidR="00060D86" w:rsidRPr="00502410">
        <w:rPr>
          <w:rFonts w:ascii="Times New Roman" w:hAnsi="Times New Roman" w:cs="Times New Roman"/>
          <w:sz w:val="26"/>
          <w:szCs w:val="26"/>
        </w:rPr>
        <w:t> </w:t>
      </w:r>
      <w:r w:rsidR="004A170E" w:rsidRPr="0050241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A170E" w:rsidRPr="0050241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A170E" w:rsidRPr="00502410">
        <w:rPr>
          <w:rFonts w:ascii="Times New Roman" w:hAnsi="Times New Roman" w:cs="Times New Roman"/>
          <w:sz w:val="26"/>
          <w:szCs w:val="26"/>
        </w:rPr>
        <w:t>)</w:t>
      </w:r>
      <w:r w:rsidRPr="00502410">
        <w:rPr>
          <w:rFonts w:ascii="Times New Roman" w:hAnsi="Times New Roman" w:cs="Times New Roman"/>
          <w:sz w:val="26"/>
          <w:szCs w:val="26"/>
        </w:rPr>
        <w:t xml:space="preserve"> адресе</w:t>
      </w:r>
      <w:r w:rsidR="00060D86" w:rsidRPr="00502410">
        <w:rPr>
          <w:rFonts w:ascii="Times New Roman" w:hAnsi="Times New Roman" w:cs="Times New Roman"/>
          <w:sz w:val="26"/>
          <w:szCs w:val="26"/>
        </w:rPr>
        <w:t> </w:t>
      </w:r>
      <w:r w:rsidR="004A170E" w:rsidRPr="00502410">
        <w:rPr>
          <w:rFonts w:ascii="Times New Roman" w:hAnsi="Times New Roman" w:cs="Times New Roman"/>
          <w:sz w:val="26"/>
          <w:szCs w:val="26"/>
        </w:rPr>
        <w:t>(ах)</w:t>
      </w:r>
      <w:r w:rsidRPr="00502410">
        <w:rPr>
          <w:rFonts w:ascii="Times New Roman" w:hAnsi="Times New Roman" w:cs="Times New Roman"/>
          <w:sz w:val="26"/>
          <w:szCs w:val="26"/>
        </w:rPr>
        <w:t xml:space="preserve"> </w:t>
      </w:r>
      <w:r w:rsidR="00BD4EE6" w:rsidRPr="00502410">
        <w:rPr>
          <w:rFonts w:ascii="Times New Roman" w:hAnsi="Times New Roman" w:cs="Times New Roman"/>
          <w:sz w:val="26"/>
          <w:szCs w:val="26"/>
        </w:rPr>
        <w:t>индивидуальных жилых домов, многоквартирных домов</w:t>
      </w:r>
      <w:r w:rsidRPr="00502410">
        <w:rPr>
          <w:rFonts w:ascii="Times New Roman" w:hAnsi="Times New Roman" w:cs="Times New Roman"/>
          <w:sz w:val="26"/>
          <w:szCs w:val="26"/>
        </w:rPr>
        <w:t xml:space="preserve">, </w:t>
      </w:r>
      <w:r w:rsidR="00BD4EE6" w:rsidRPr="00502410">
        <w:rPr>
          <w:rFonts w:ascii="Times New Roman" w:hAnsi="Times New Roman" w:cs="Times New Roman"/>
          <w:sz w:val="26"/>
          <w:szCs w:val="26"/>
        </w:rPr>
        <w:t>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="006D672A" w:rsidRPr="005024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37B5" w:rsidRPr="00502410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>2</w:t>
      </w:r>
      <w:r w:rsidR="00AF37B5" w:rsidRPr="00502410">
        <w:rPr>
          <w:rFonts w:ascii="Times New Roman" w:hAnsi="Times New Roman" w:cs="Times New Roman"/>
          <w:sz w:val="26"/>
          <w:szCs w:val="26"/>
        </w:rPr>
        <w:t xml:space="preserve">.3. При реализации инициатором проекта нескольких проектов документы, указанные в </w:t>
      </w:r>
      <w:hyperlink w:anchor="P63" w:history="1">
        <w:r w:rsidR="00AF37B5" w:rsidRPr="00502410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502410">
          <w:rPr>
            <w:rFonts w:ascii="Times New Roman" w:hAnsi="Times New Roman" w:cs="Times New Roman"/>
            <w:sz w:val="26"/>
            <w:szCs w:val="26"/>
          </w:rPr>
          <w:t>2</w:t>
        </w:r>
        <w:r w:rsidR="00AF37B5" w:rsidRPr="00502410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F37B5" w:rsidRPr="00502410">
        <w:rPr>
          <w:rFonts w:ascii="Times New Roman" w:hAnsi="Times New Roman" w:cs="Times New Roman"/>
          <w:sz w:val="26"/>
          <w:szCs w:val="26"/>
        </w:rPr>
        <w:t xml:space="preserve">, </w:t>
      </w:r>
      <w:r w:rsidRPr="00502410">
        <w:rPr>
          <w:rFonts w:ascii="Times New Roman" w:hAnsi="Times New Roman" w:cs="Times New Roman"/>
          <w:sz w:val="26"/>
          <w:szCs w:val="26"/>
        </w:rPr>
        <w:t>2</w:t>
      </w:r>
      <w:hyperlink w:anchor="P68" w:history="1">
        <w:r w:rsidR="00AF37B5" w:rsidRPr="00502410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AF37B5" w:rsidRPr="00502410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по каждому из проектов отдельно.</w:t>
      </w:r>
    </w:p>
    <w:p w:rsidR="00AF37B5" w:rsidRPr="00502410" w:rsidRDefault="007E0C29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4"/>
      <w:bookmarkEnd w:id="3"/>
      <w:r w:rsidRPr="00502410">
        <w:rPr>
          <w:rFonts w:ascii="Times New Roman" w:hAnsi="Times New Roman" w:cs="Times New Roman"/>
          <w:sz w:val="26"/>
          <w:szCs w:val="26"/>
        </w:rPr>
        <w:t>2</w:t>
      </w:r>
      <w:r w:rsidR="00AF37B5" w:rsidRPr="00502410">
        <w:rPr>
          <w:rFonts w:ascii="Times New Roman" w:hAnsi="Times New Roman" w:cs="Times New Roman"/>
          <w:sz w:val="26"/>
          <w:szCs w:val="26"/>
        </w:rPr>
        <w:t xml:space="preserve">.4. Заявление </w:t>
      </w:r>
      <w:r w:rsidR="00263F5E" w:rsidRPr="00502410">
        <w:rPr>
          <w:rFonts w:ascii="Times New Roman" w:hAnsi="Times New Roman" w:cs="Times New Roman"/>
          <w:sz w:val="26"/>
          <w:szCs w:val="26"/>
        </w:rPr>
        <w:t>Минстроем Чувашии</w:t>
      </w:r>
      <w:r w:rsidR="009E20F9" w:rsidRPr="00502410">
        <w:rPr>
          <w:rFonts w:ascii="Times New Roman" w:hAnsi="Times New Roman" w:cs="Times New Roman"/>
          <w:sz w:val="26"/>
          <w:szCs w:val="26"/>
        </w:rPr>
        <w:t xml:space="preserve"> </w:t>
      </w:r>
      <w:r w:rsidR="00AF37B5" w:rsidRPr="00502410">
        <w:rPr>
          <w:rFonts w:ascii="Times New Roman" w:hAnsi="Times New Roman" w:cs="Times New Roman"/>
          <w:sz w:val="26"/>
          <w:szCs w:val="26"/>
        </w:rPr>
        <w:t>не рассматривается в случаях, если:</w:t>
      </w:r>
    </w:p>
    <w:p w:rsidR="00AF37B5" w:rsidRPr="00502410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заверены неуполномоченным лицом;</w:t>
      </w:r>
    </w:p>
    <w:p w:rsidR="00AF37B5" w:rsidRPr="00502410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не соответствуют требованиям, предусмотренным настоящим Порядком;</w:t>
      </w:r>
    </w:p>
    <w:p w:rsidR="00AF37B5" w:rsidRPr="00502410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не представлен или представлен не в полном объеме пакет документов, указанных в </w:t>
      </w:r>
      <w:hyperlink w:anchor="P68" w:history="1">
        <w:r w:rsidRPr="0050241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E0C29" w:rsidRPr="00502410">
          <w:rPr>
            <w:rFonts w:ascii="Times New Roman" w:hAnsi="Times New Roman" w:cs="Times New Roman"/>
            <w:sz w:val="26"/>
            <w:szCs w:val="26"/>
          </w:rPr>
          <w:t>2</w:t>
        </w:r>
        <w:r w:rsidRPr="00502410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50241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30101" w:rsidRPr="00502410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544C5A" w:rsidRPr="00502410">
        <w:rPr>
          <w:rFonts w:ascii="Times New Roman" w:hAnsi="Times New Roman" w:cs="Times New Roman"/>
          <w:sz w:val="26"/>
          <w:szCs w:val="26"/>
        </w:rPr>
        <w:t>пострадавших гражданах</w:t>
      </w:r>
      <w:r w:rsidRPr="00502410">
        <w:rPr>
          <w:rFonts w:ascii="Times New Roman" w:hAnsi="Times New Roman" w:cs="Times New Roman"/>
          <w:sz w:val="26"/>
          <w:szCs w:val="26"/>
        </w:rPr>
        <w:t xml:space="preserve"> отсутствуют в </w:t>
      </w:r>
      <w:r w:rsidR="006222F4" w:rsidRPr="00502410">
        <w:rPr>
          <w:rFonts w:ascii="Times New Roman" w:hAnsi="Times New Roman" w:cs="Times New Roman"/>
          <w:sz w:val="26"/>
          <w:szCs w:val="26"/>
        </w:rPr>
        <w:t>списках граждан, лишившихся жилого помещения в результате чрезвычайной ситуации</w:t>
      </w:r>
      <w:r w:rsidR="00630101" w:rsidRPr="00502410">
        <w:rPr>
          <w:rFonts w:ascii="Times New Roman" w:hAnsi="Times New Roman" w:cs="Times New Roman"/>
          <w:sz w:val="26"/>
          <w:szCs w:val="26"/>
        </w:rPr>
        <w:t>;</w:t>
      </w:r>
    </w:p>
    <w:p w:rsidR="00AF37B5" w:rsidRPr="00502410" w:rsidRDefault="00AF37B5" w:rsidP="009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 xml:space="preserve">инициатор проекта находится в стадии реорганизации, ликвидации или </w:t>
      </w:r>
      <w:r w:rsidR="00611354" w:rsidRPr="00502410">
        <w:rPr>
          <w:rFonts w:ascii="Times New Roman" w:hAnsi="Times New Roman" w:cs="Times New Roman"/>
          <w:sz w:val="26"/>
          <w:szCs w:val="26"/>
        </w:rPr>
        <w:t xml:space="preserve">в отношении его введена процедура </w:t>
      </w:r>
      <w:r w:rsidRPr="00502410">
        <w:rPr>
          <w:rFonts w:ascii="Times New Roman" w:hAnsi="Times New Roman" w:cs="Times New Roman"/>
          <w:sz w:val="26"/>
          <w:szCs w:val="26"/>
        </w:rPr>
        <w:t>банкротства</w:t>
      </w:r>
      <w:r w:rsidR="00611354" w:rsidRPr="00502410">
        <w:rPr>
          <w:rFonts w:ascii="Times New Roman" w:hAnsi="Times New Roman" w:cs="Times New Roman"/>
          <w:sz w:val="26"/>
          <w:szCs w:val="26"/>
        </w:rPr>
        <w:t>, деятельность приостановлена в порядке, предусмотренном законодательством Российской Федерации</w:t>
      </w:r>
      <w:r w:rsidR="0052717E" w:rsidRPr="00502410">
        <w:rPr>
          <w:rFonts w:ascii="Times New Roman" w:hAnsi="Times New Roman" w:cs="Times New Roman"/>
          <w:sz w:val="26"/>
          <w:szCs w:val="26"/>
        </w:rPr>
        <w:t>.</w:t>
      </w:r>
      <w:r w:rsidRPr="005024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E08" w:rsidRPr="00502410" w:rsidRDefault="007E0C29" w:rsidP="00C7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10">
        <w:rPr>
          <w:rFonts w:ascii="Times New Roman" w:hAnsi="Times New Roman" w:cs="Times New Roman"/>
          <w:sz w:val="26"/>
          <w:szCs w:val="26"/>
        </w:rPr>
        <w:t>2</w:t>
      </w:r>
      <w:r w:rsidR="00AF37B5" w:rsidRPr="00502410">
        <w:rPr>
          <w:rFonts w:ascii="Times New Roman" w:hAnsi="Times New Roman" w:cs="Times New Roman"/>
          <w:sz w:val="26"/>
          <w:szCs w:val="26"/>
        </w:rPr>
        <w:t xml:space="preserve">.5. При поступлении заявления и документов, указанных в </w:t>
      </w:r>
      <w:hyperlink w:anchor="P63" w:history="1">
        <w:r w:rsidR="00AF37B5" w:rsidRPr="00502410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502410">
          <w:rPr>
            <w:rFonts w:ascii="Times New Roman" w:hAnsi="Times New Roman" w:cs="Times New Roman"/>
            <w:sz w:val="26"/>
            <w:szCs w:val="26"/>
          </w:rPr>
          <w:t>2</w:t>
        </w:r>
        <w:r w:rsidR="00AF37B5" w:rsidRPr="00502410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F37B5" w:rsidRPr="00502410">
        <w:rPr>
          <w:rFonts w:ascii="Times New Roman" w:hAnsi="Times New Roman" w:cs="Times New Roman"/>
          <w:sz w:val="26"/>
          <w:szCs w:val="26"/>
        </w:rPr>
        <w:t xml:space="preserve">, </w:t>
      </w:r>
      <w:r w:rsidRPr="00502410">
        <w:rPr>
          <w:rFonts w:ascii="Times New Roman" w:hAnsi="Times New Roman" w:cs="Times New Roman"/>
          <w:sz w:val="26"/>
          <w:szCs w:val="26"/>
        </w:rPr>
        <w:t>2</w:t>
      </w:r>
      <w:hyperlink w:anchor="P68" w:history="1">
        <w:r w:rsidR="00AF37B5" w:rsidRPr="00502410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AF37B5" w:rsidRPr="00502410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C70E08" w:rsidRPr="00502410">
        <w:rPr>
          <w:rFonts w:ascii="Times New Roman" w:hAnsi="Times New Roman" w:cs="Times New Roman"/>
          <w:sz w:val="26"/>
          <w:szCs w:val="26"/>
        </w:rPr>
        <w:t>Минстрой Чувашии в тот же день осуществляет их регистрацию и в течение трех рабочих дней со дня регистрации письменно извещает инициатора проекта о принятии к рассмотрению заявления либо об отказе в рассмотрении заявления.</w:t>
      </w:r>
    </w:p>
    <w:p w:rsidR="00C70E08" w:rsidRPr="00502410" w:rsidRDefault="007E0C29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C70E08"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.6. При отсутствии оснований, указанных в </w:t>
      </w:r>
      <w:hyperlink w:anchor="P109" w:history="1">
        <w:r w:rsidR="00C70E08"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пункте </w:t>
        </w:r>
        <w:r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  <w:r w:rsidR="00C70E08"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.4</w:t>
        </w:r>
      </w:hyperlink>
      <w:r w:rsidR="00C70E08"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90" w:history="1">
        <w:r w:rsidR="00C70E08"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пунктах </w:t>
        </w:r>
        <w:r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  <w:r w:rsidR="00C70E08"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.1</w:t>
        </w:r>
      </w:hyperlink>
      <w:r w:rsidR="00C70E08"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hyperlink w:anchor="P95" w:history="1">
        <w:r w:rsidR="00C70E08" w:rsidRPr="0050241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.2</w:t>
        </w:r>
      </w:hyperlink>
      <w:r w:rsidR="00C70E08" w:rsidRPr="00502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в порядке, предусмотренном законодательством</w:t>
      </w:r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 Федерации и законодательством Чувашской Республики, направляет межведомственный запрос о представлении:</w:t>
      </w:r>
    </w:p>
    <w:p w:rsidR="00C70E08" w:rsidRPr="00502410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502F5C" w:rsidRPr="00502410" w:rsidRDefault="00502F5C" w:rsidP="00502F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справк</w:t>
      </w:r>
      <w:r w:rsidR="00611354" w:rsidRPr="0050241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из налогового органа об отсутствии (наличии) у </w:t>
      </w:r>
      <w:r w:rsidR="00611354" w:rsidRPr="00502410">
        <w:rPr>
          <w:rFonts w:ascii="Times New Roman" w:hAnsi="Times New Roman" w:cs="Times New Roman"/>
          <w:sz w:val="26"/>
          <w:szCs w:val="26"/>
          <w:lang w:eastAsia="en-US"/>
        </w:rPr>
        <w:t>инициатора проекта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по состоянию на первое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число месяца, в котором подано заявление;</w:t>
      </w:r>
    </w:p>
    <w:p w:rsidR="00C70E08" w:rsidRPr="00502410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выписки из Единого государственного реестра недвижимости на земельный участок.</w:t>
      </w:r>
    </w:p>
    <w:p w:rsidR="00C70E08" w:rsidRPr="00502410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Указанные в абзацах втором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четвертом настоящего пункта документы могут быть представлены инициатором проекта по собственной инициативе.</w:t>
      </w:r>
    </w:p>
    <w:p w:rsidR="00C70E08" w:rsidRPr="00502410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>При наличии неисполненной обязанности по с</w:t>
      </w:r>
      <w:r w:rsidR="00C056FD" w:rsidRPr="00502410">
        <w:rPr>
          <w:rFonts w:ascii="Times New Roman" w:hAnsi="Times New Roman" w:cs="Times New Roman"/>
          <w:sz w:val="26"/>
          <w:szCs w:val="26"/>
          <w:lang w:eastAsia="en-US"/>
        </w:rPr>
        <w:t>правке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, указанн</w:t>
      </w:r>
      <w:r w:rsidR="00C056FD" w:rsidRPr="00502410">
        <w:rPr>
          <w:rFonts w:ascii="Times New Roman" w:hAnsi="Times New Roman" w:cs="Times New Roman"/>
          <w:sz w:val="26"/>
          <w:szCs w:val="26"/>
          <w:lang w:eastAsia="en-US"/>
        </w:rPr>
        <w:t>ой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в абзаце третьем настоящего пункта, инициатор проекта вправе до принятия решения о соответствии (несоответствии) проекта критерию, установленному </w:t>
      </w:r>
      <w:hyperlink r:id="rId12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подпунктом «а» пункта 2 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</w:t>
      </w:r>
      <w:proofErr w:type="gramEnd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70E08" w:rsidRPr="00502410" w:rsidRDefault="007E0C29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.7. </w:t>
      </w:r>
      <w:proofErr w:type="gramStart"/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Минстрой Чувашии в течение трех рабочих дней со дня регистрации заявления и документов, указанных в </w:t>
      </w:r>
      <w:hyperlink w:anchor="P90" w:history="1">
        <w:r w:rsidR="00C70E08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пунктах 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>2</w:t>
        </w:r>
        <w:r w:rsidR="00C70E08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.1</w:t>
        </w:r>
      </w:hyperlink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2</w:t>
      </w:r>
      <w:hyperlink w:anchor="P95" w:history="1">
        <w:r w:rsidR="00C70E08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.2</w:t>
        </w:r>
      </w:hyperlink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Порядка, направляет в администрацию муниципального района (городского округа),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</w:t>
      </w:r>
      <w:proofErr w:type="gramEnd"/>
      <w:r w:rsidR="00C70E08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 правил землепользования и застройки (далее - информация).</w:t>
      </w:r>
    </w:p>
    <w:p w:rsidR="00C70E08" w:rsidRPr="00502410" w:rsidRDefault="00C70E08" w:rsidP="00C70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 течение пяти рабочих дней со дня получения копий документов, указанных в абзаце первом настоящего пункта, администрацией муниципального района (городского округа) информация направляется в Минстрой Чувашии.</w:t>
      </w:r>
    </w:p>
    <w:p w:rsidR="00DF5A51" w:rsidRPr="00502410" w:rsidRDefault="00DF5A51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4" w:name="P97"/>
      <w:bookmarkEnd w:id="4"/>
    </w:p>
    <w:p w:rsidR="00AF37B5" w:rsidRPr="00502410" w:rsidRDefault="00AF37B5" w:rsidP="00F2014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I</w:t>
      </w:r>
      <w:r w:rsidR="007F3F59" w:rsidRPr="00502410">
        <w:rPr>
          <w:rFonts w:ascii="Times New Roman" w:hAnsi="Times New Roman" w:cs="Times New Roman"/>
          <w:sz w:val="26"/>
          <w:szCs w:val="26"/>
          <w:lang w:val="en-US" w:eastAsia="en-US"/>
        </w:rPr>
        <w:t>II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. Принятие решения о соответствии проекта критерию,</w:t>
      </w:r>
    </w:p>
    <w:p w:rsidR="00AF37B5" w:rsidRPr="00502410" w:rsidRDefault="00AF37B5" w:rsidP="00F20147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установленному </w:t>
      </w:r>
      <w:hyperlink r:id="rId13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243E2A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»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</w:p>
    <w:p w:rsidR="00AF37B5" w:rsidRPr="00502410" w:rsidRDefault="00AF37B5" w:rsidP="00F2014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Закона Чувашской Республики</w:t>
      </w:r>
    </w:p>
    <w:p w:rsidR="00464B77" w:rsidRPr="00502410" w:rsidRDefault="00464B77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F58E9" w:rsidRPr="00502410" w:rsidRDefault="007F3F5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.1. </w:t>
      </w:r>
      <w:proofErr w:type="gramStart"/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Минстрой Чувашии в течение 15 рабочих дней со дня получения информации готовит комплексное заключение по проекту и представляет его на рассмотрение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рабочей группы, созданной </w:t>
      </w:r>
      <w:r w:rsidR="00F20147" w:rsidRPr="00502410">
        <w:rPr>
          <w:rFonts w:ascii="Times New Roman" w:hAnsi="Times New Roman" w:cs="Times New Roman"/>
          <w:sz w:val="26"/>
          <w:szCs w:val="26"/>
          <w:lang w:eastAsia="en-US"/>
        </w:rPr>
        <w:t>Комисси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ей</w:t>
      </w:r>
      <w:r w:rsidR="00F2014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по предупреждению и ликвидации чрезвычайных ситуаций и обеспечению пожарной безопасности в Чувашской Республике, 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20147" w:rsidRPr="00502410">
        <w:rPr>
          <w:rFonts w:ascii="Times New Roman" w:hAnsi="Times New Roman" w:cs="Times New Roman"/>
          <w:sz w:val="26"/>
          <w:szCs w:val="26"/>
          <w:lang w:eastAsia="en-US"/>
        </w:rPr>
        <w:t>бразованной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7271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Указом </w:t>
      </w:r>
      <w:r w:rsidR="00F2014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Главы 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Чувашской Республики (далее </w:t>
      </w:r>
      <w:r w:rsidR="00F20147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>).</w:t>
      </w:r>
      <w:proofErr w:type="gramEnd"/>
    </w:p>
    <w:p w:rsidR="008F58E9" w:rsidRPr="00502410" w:rsidRDefault="007F3F5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.2.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F58E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8F58E9" w:rsidRPr="00502410" w:rsidRDefault="008F58E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5" w:name="P131"/>
      <w:bookmarkEnd w:id="5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о соответствии проекта критерию, установленному </w:t>
      </w:r>
      <w:hyperlink r:id="rId14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F20147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</w:t>
        </w:r>
        <w:r w:rsidR="009B5466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 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>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Республики;</w:t>
      </w:r>
    </w:p>
    <w:p w:rsidR="008F58E9" w:rsidRPr="00502410" w:rsidRDefault="008F58E9" w:rsidP="00F201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о несоответствии проекта критерию, установленному </w:t>
      </w:r>
      <w:hyperlink r:id="rId15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F20147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Республики.</w:t>
      </w:r>
    </w:p>
    <w:p w:rsidR="000F1B30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6" w:name="Par1"/>
      <w:bookmarkStart w:id="7" w:name="Par3"/>
      <w:bookmarkEnd w:id="6"/>
      <w:bookmarkEnd w:id="7"/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7E4EF7" w:rsidRPr="00502410">
        <w:rPr>
          <w:rFonts w:ascii="Times New Roman" w:hAnsi="Times New Roman" w:cs="Times New Roman"/>
          <w:sz w:val="26"/>
          <w:szCs w:val="26"/>
          <w:lang w:eastAsia="en-US"/>
        </w:rPr>
        <w:t>.3. </w:t>
      </w:r>
      <w:proofErr w:type="gramStart"/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В случае поступления более одного заявления в отношении одн</w:t>
      </w:r>
      <w:r w:rsidR="00F23144" w:rsidRPr="00502410">
        <w:rPr>
          <w:rFonts w:ascii="Times New Roman" w:hAnsi="Times New Roman" w:cs="Times New Roman"/>
          <w:sz w:val="26"/>
          <w:szCs w:val="26"/>
          <w:lang w:eastAsia="en-US"/>
        </w:rPr>
        <w:t>ого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 т</w:t>
      </w:r>
      <w:r w:rsidR="000F1B30" w:rsidRPr="0050241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23144" w:rsidRPr="00502410">
        <w:rPr>
          <w:rFonts w:ascii="Times New Roman" w:hAnsi="Times New Roman" w:cs="Times New Roman"/>
          <w:sz w:val="26"/>
          <w:szCs w:val="26"/>
          <w:lang w:eastAsia="en-US"/>
        </w:rPr>
        <w:t>го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же испрашиваемого земельного участка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принимает решение о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соответствии 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проекта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критерию, установленному </w:t>
      </w:r>
      <w:hyperlink r:id="rId16" w:history="1"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CA746A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» </w:t>
        </w:r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пункта 2 части 1 статьи 3</w:t>
        </w:r>
      </w:hyperlink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по результатам оценки </w:t>
      </w:r>
      <w:r w:rsidR="008B13FF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документов, 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>указанных в подпункт</w:t>
      </w:r>
      <w:r w:rsidR="00292AD6" w:rsidRPr="00502410">
        <w:rPr>
          <w:rFonts w:ascii="Times New Roman" w:hAnsi="Times New Roman" w:cs="Times New Roman"/>
          <w:sz w:val="26"/>
          <w:szCs w:val="26"/>
          <w:lang w:eastAsia="en-US"/>
        </w:rPr>
        <w:t>ах «б»</w:t>
      </w:r>
      <w:r w:rsidR="008A487C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–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="008A487C" w:rsidRPr="00502410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пункта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>.2 настоящего Порядка</w:t>
      </w:r>
      <w:r w:rsidR="000B338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оценка документов)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FF592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ценка </w:t>
      </w:r>
      <w:r w:rsidR="000B3387" w:rsidRPr="00502410">
        <w:rPr>
          <w:rFonts w:ascii="Times New Roman" w:hAnsi="Times New Roman" w:cs="Times New Roman"/>
          <w:sz w:val="26"/>
          <w:szCs w:val="26"/>
          <w:lang w:eastAsia="en-US"/>
        </w:rPr>
        <w:t>документов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 по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бальной системе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по 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следующим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показател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>ям</w:t>
      </w:r>
      <w:r w:rsidR="00362E6E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оценки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6C5B90" w:rsidRPr="00502410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а) </w:t>
      </w:r>
      <w:r w:rsidR="00DF1756" w:rsidRPr="00502410">
        <w:rPr>
          <w:rFonts w:ascii="Times New Roman" w:hAnsi="Times New Roman" w:cs="Times New Roman"/>
          <w:sz w:val="26"/>
          <w:szCs w:val="26"/>
          <w:lang w:eastAsia="en-US"/>
        </w:rPr>
        <w:t>коэффициент</w:t>
      </w:r>
      <w:r w:rsidR="000B338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финансовой устойчивости </w:t>
      </w:r>
      <w:r w:rsidR="008F173D" w:rsidRPr="00502410">
        <w:rPr>
          <w:rFonts w:ascii="Times New Roman" w:hAnsi="Times New Roman" w:cs="Times New Roman"/>
          <w:sz w:val="26"/>
          <w:szCs w:val="26"/>
          <w:lang w:eastAsia="en-US"/>
        </w:rPr>
        <w:t>(отношени</w:t>
      </w:r>
      <w:r w:rsidR="00544EC5" w:rsidRPr="00502410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8F173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собственного капитала и долгосрочных обязательств к валюте баланса):</w:t>
      </w:r>
    </w:p>
    <w:p w:rsidR="009801D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0,7</w:t>
      </w:r>
      <w:r w:rsidR="000408CD" w:rsidRPr="00502410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DF645B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645B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более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– 2 балла;</w:t>
      </w:r>
    </w:p>
    <w:p w:rsidR="009801D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менее 0,7</w:t>
      </w:r>
      <w:r w:rsidR="000408CD" w:rsidRPr="00502410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– 0 баллов</w:t>
      </w:r>
      <w:r w:rsidR="006C5B90" w:rsidRPr="0050241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6C5B90" w:rsidRPr="00502410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б) 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>количеств</w:t>
      </w:r>
      <w:r w:rsidR="00E60839" w:rsidRPr="0050241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D5E4E" w:rsidRPr="00502410">
        <w:rPr>
          <w:rFonts w:ascii="Times New Roman" w:hAnsi="Times New Roman" w:cs="Times New Roman"/>
          <w:sz w:val="26"/>
          <w:szCs w:val="26"/>
          <w:lang w:eastAsia="en-US"/>
        </w:rPr>
        <w:t>индивидуальных жилых домов, многоквартирных домов, 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="00DF645B" w:rsidRPr="00502410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указанных в подпункте «г» пункта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>.2</w:t>
      </w:r>
      <w:r w:rsidR="00E60839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645B" w:rsidRPr="00502410">
        <w:rPr>
          <w:rFonts w:ascii="Times New Roman" w:hAnsi="Times New Roman" w:cs="Times New Roman"/>
          <w:sz w:val="26"/>
          <w:szCs w:val="26"/>
          <w:lang w:eastAsia="en-US"/>
        </w:rPr>
        <w:t>в общем количестве индивидуальных жилых домов, многоквартирных домов, подлежащих строительству и передаче в собственность или социальный наем гражданам, лишившимся жилого помещения в результате чрезвычайных ситуаций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:</w:t>
      </w:r>
      <w:proofErr w:type="gramEnd"/>
    </w:p>
    <w:p w:rsidR="009801D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менее 3</w:t>
      </w:r>
      <w:r w:rsidR="00C24792" w:rsidRPr="00502410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60B10" w:rsidRPr="00502410">
        <w:rPr>
          <w:rFonts w:ascii="Times New Roman" w:hAnsi="Times New Roman" w:cs="Times New Roman"/>
          <w:sz w:val="26"/>
          <w:szCs w:val="26"/>
          <w:lang w:eastAsia="en-US"/>
        </w:rPr>
        <w:t>процент</w:t>
      </w:r>
      <w:r w:rsidR="00C24792" w:rsidRPr="00502410"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– 1 балл;</w:t>
      </w:r>
    </w:p>
    <w:p w:rsidR="006C5B90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C24792" w:rsidRPr="00502410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60B10" w:rsidRPr="00502410">
        <w:rPr>
          <w:rFonts w:ascii="Times New Roman" w:hAnsi="Times New Roman" w:cs="Times New Roman"/>
          <w:sz w:val="26"/>
          <w:szCs w:val="26"/>
          <w:lang w:eastAsia="en-US"/>
        </w:rPr>
        <w:t>процент</w:t>
      </w:r>
      <w:r w:rsidR="00C24792" w:rsidRPr="00502410">
        <w:rPr>
          <w:rFonts w:ascii="Times New Roman" w:hAnsi="Times New Roman" w:cs="Times New Roman"/>
          <w:sz w:val="26"/>
          <w:szCs w:val="26"/>
          <w:lang w:eastAsia="en-US"/>
        </w:rPr>
        <w:t>ов</w:t>
      </w:r>
      <w:r w:rsidR="006D2A5C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и более</w:t>
      </w:r>
      <w:r w:rsidR="0009341F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– 2 балла</w:t>
      </w:r>
      <w:r w:rsidR="00611354" w:rsidRPr="0050241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6C5B90" w:rsidRPr="00502410" w:rsidRDefault="006C5B90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в) </w:t>
      </w:r>
      <w:r w:rsidR="00F23144" w:rsidRPr="00502410">
        <w:rPr>
          <w:rFonts w:ascii="Times New Roman" w:hAnsi="Times New Roman" w:cs="Times New Roman"/>
          <w:sz w:val="26"/>
          <w:szCs w:val="26"/>
          <w:lang w:eastAsia="en-US"/>
        </w:rPr>
        <w:t>срок</w:t>
      </w:r>
      <w:r w:rsidR="00FD5E4E" w:rsidRPr="0050241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F592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D5E4E" w:rsidRPr="00502410">
        <w:rPr>
          <w:rFonts w:ascii="Times New Roman" w:hAnsi="Times New Roman" w:cs="Times New Roman"/>
          <w:sz w:val="26"/>
          <w:szCs w:val="26"/>
          <w:lang w:eastAsia="en-US"/>
        </w:rPr>
        <w:t>строительства и передачи в собственность или социальный наем гражданам, лишившимся жилого помещения в результате чрезвычайных ситуаций, индивидуальных жилых домов, многоквартирных домов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F23144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менее  12 месяцев – 2 балла;</w:t>
      </w:r>
    </w:p>
    <w:p w:rsidR="009801D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12 месяцев </w:t>
      </w:r>
      <w:r w:rsidR="00FA5BF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и более 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– 1 балл.</w:t>
      </w:r>
    </w:p>
    <w:p w:rsidR="009801DA" w:rsidRPr="00502410" w:rsidRDefault="009801DA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По результатам оценки документов </w:t>
      </w:r>
      <w:r w:rsidR="00371E67" w:rsidRPr="00502410">
        <w:rPr>
          <w:rFonts w:ascii="Times New Roman" w:hAnsi="Times New Roman" w:cs="Times New Roman"/>
          <w:sz w:val="26"/>
          <w:szCs w:val="26"/>
          <w:lang w:eastAsia="en-US"/>
        </w:rPr>
        <w:t>комиссией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формируется рейтинг проектов в порядке убывания присвоенных им суммарных баллов.</w:t>
      </w:r>
    </w:p>
    <w:p w:rsidR="009801DA" w:rsidRPr="00502410" w:rsidRDefault="00362E6E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9801DA" w:rsidRPr="00502410">
        <w:rPr>
          <w:rFonts w:ascii="Times New Roman" w:hAnsi="Times New Roman" w:cs="Times New Roman"/>
          <w:sz w:val="26"/>
          <w:szCs w:val="26"/>
          <w:lang w:eastAsia="en-US"/>
        </w:rPr>
        <w:t>роект, получивши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й</w:t>
      </w:r>
      <w:r w:rsidR="009801DA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наибольший суммарный балл согласно сформированному рейтингу проектов</w:t>
      </w:r>
      <w:r w:rsidR="00C439D7" w:rsidRPr="00502410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признается соответствующим  критерию, установленному </w:t>
      </w:r>
      <w:hyperlink r:id="rId17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подпунктом «</w:t>
        </w:r>
        <w:r w:rsidR="00A658F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» пункта 2 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</w:t>
      </w:r>
      <w:r w:rsidR="009801DA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F37B5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502410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 Решение </w:t>
      </w:r>
      <w:r w:rsidR="0034010D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группой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принимается отдельно по каждому из проектов и оформляется протоколом заседания </w:t>
      </w:r>
      <w:r w:rsidR="00E146C2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F37B5" w:rsidRPr="00502410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Протокол заседания </w:t>
      </w:r>
      <w:r w:rsidR="00E146C2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371E6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составляется не позднее двух рабочих дней со дня проведения заседания.</w:t>
      </w:r>
    </w:p>
    <w:p w:rsidR="00AF37B5" w:rsidRPr="00502410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Выписка из протокола заседания </w:t>
      </w:r>
      <w:r w:rsidR="00796DE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146C2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рабочей группы </w:t>
      </w:r>
      <w:r w:rsidR="00371E6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в срок не более </w:t>
      </w:r>
      <w:r w:rsidR="001B4F76" w:rsidRPr="00502410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</w:t>
      </w:r>
      <w:r w:rsidR="004A170E" w:rsidRPr="00502410">
        <w:rPr>
          <w:rFonts w:ascii="Times New Roman" w:hAnsi="Times New Roman" w:cs="Times New Roman"/>
          <w:sz w:val="26"/>
          <w:szCs w:val="26"/>
          <w:lang w:eastAsia="en-US"/>
        </w:rPr>
        <w:t>реализация инвестиционного проекта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</w:t>
      </w:r>
      <w:proofErr w:type="gramEnd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>расположенными</w:t>
      </w:r>
      <w:proofErr w:type="gramEnd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AF37B5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502410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 Решение о несоответствии проекта критерию, установленному </w:t>
      </w:r>
      <w:hyperlink r:id="rId18" w:history="1"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</w:t>
        </w:r>
        <w:r w:rsidR="00CA746A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</w:t>
        </w:r>
        <w:r w:rsidR="00401852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» </w:t>
        </w:r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пункта 2 части 1 статьи 3</w:t>
        </w:r>
      </w:hyperlink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принимается </w:t>
      </w:r>
      <w:r w:rsidR="00E146C2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группой</w:t>
      </w:r>
      <w:r w:rsidR="00371E6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в случаях, если:</w:t>
      </w:r>
    </w:p>
    <w:p w:rsidR="00AF37B5" w:rsidRPr="00502410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а) инициатор проекта представил недостоверные сведения;</w:t>
      </w:r>
    </w:p>
    <w:p w:rsidR="00AF37B5" w:rsidRPr="00502410" w:rsidRDefault="00AF37B5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б)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F37B5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B09C7" w:rsidRPr="00502410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 При принятии решения, предусмотренного </w:t>
      </w:r>
      <w:hyperlink w:anchor="P106" w:history="1"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абзацем вторым пункта</w:t>
        </w:r>
        <w:r w:rsidR="009B5466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3</w:t>
        </w:r>
        <w:r w:rsidR="00AF37B5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.2</w:t>
        </w:r>
      </w:hyperlink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Порядка,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371E67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D3A0B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разрабатывает и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</w:t>
      </w:r>
      <w:r w:rsidR="00A658F2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администрацию муниципального района (городского округа) 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(далее </w:t>
      </w:r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="00AF37B5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план мероприятий).</w:t>
      </w:r>
    </w:p>
    <w:p w:rsidR="00860FBD" w:rsidRPr="0050241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В течение 10 рабочих дней со дня утверждения плана мероприятий Минстрой Чувашии подписывает с администрацией муниципального района (городского округа) и с инициатором проекта соглашение о реализации проекта по типовой форме, утвержденной </w:t>
      </w:r>
      <w:r w:rsidR="00611354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приказом 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>Минстро</w:t>
      </w:r>
      <w:r w:rsidR="00611354" w:rsidRPr="00502410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Чувашии.</w:t>
      </w:r>
    </w:p>
    <w:p w:rsidR="00860FBD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.7. Минстрой Чувашии ежеквартально в срок до 15 числа месяца, следующего за отчетным кварталом, направляет на рассмотрение </w:t>
      </w:r>
      <w:r w:rsidR="00E146C2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отчет о выполнении плана мероприятий.</w:t>
      </w:r>
    </w:p>
    <w:p w:rsidR="00860FBD" w:rsidRPr="00502410" w:rsidRDefault="007F3F59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.8. </w:t>
      </w:r>
      <w:r w:rsidR="009B5466" w:rsidRPr="00502410">
        <w:rPr>
          <w:rFonts w:ascii="Times New Roman" w:hAnsi="Times New Roman" w:cs="Times New Roman"/>
          <w:sz w:val="26"/>
          <w:szCs w:val="26"/>
          <w:lang w:eastAsia="en-US"/>
        </w:rPr>
        <w:t>Рабочая группа</w:t>
      </w:r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</w:t>
      </w:r>
      <w:hyperlink r:id="rId19" w:history="1">
        <w:r w:rsidR="00860FBD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392476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="00860FBD"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="00860FBD"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в случаях:</w:t>
      </w:r>
    </w:p>
    <w:p w:rsidR="00860FBD" w:rsidRPr="0050241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а) представления в Минстрой Чувашии письма инициатора проекта об отказе от реализации проекта;</w:t>
      </w:r>
    </w:p>
    <w:p w:rsidR="00860FBD" w:rsidRPr="0050241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б) невыполнения инициатором проекта сроков реализации плана мероприятий, в том числе непредставления инициатором проекта соглашения сторон (отставание более чем на 2 месяца);</w:t>
      </w:r>
    </w:p>
    <w:p w:rsidR="00860FBD" w:rsidRPr="0050241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611354" w:rsidRPr="0050241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г) </w:t>
      </w:r>
      <w:r w:rsidR="00611354" w:rsidRPr="00502410">
        <w:rPr>
          <w:rFonts w:ascii="Times New Roman" w:hAnsi="Times New Roman" w:cs="Times New Roman"/>
          <w:sz w:val="26"/>
          <w:szCs w:val="26"/>
        </w:rPr>
        <w:t>нахождения инициатора проекта  в стадии реорганизации, ликвидации или в отношении его введена процедура банкротства, деятельность приостановлена в порядке, предусмотренном законодательством Российской Федерации.</w:t>
      </w:r>
    </w:p>
    <w:p w:rsidR="00860FBD" w:rsidRPr="00985B40" w:rsidRDefault="00860FBD" w:rsidP="007F3F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Копия решения </w:t>
      </w:r>
      <w:r w:rsidR="00464F15" w:rsidRPr="00502410">
        <w:rPr>
          <w:rFonts w:ascii="Times New Roman" w:hAnsi="Times New Roman" w:cs="Times New Roman"/>
          <w:sz w:val="26"/>
          <w:szCs w:val="26"/>
          <w:lang w:eastAsia="en-US"/>
        </w:rPr>
        <w:t>рабочей группы</w:t>
      </w:r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о прекращении действия решения о соответствии проекта критерию, установленному </w:t>
      </w:r>
      <w:hyperlink r:id="rId20" w:history="1"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подпунктом </w:t>
        </w:r>
        <w:r w:rsidR="00392476" w:rsidRPr="00502410">
          <w:rPr>
            <w:rFonts w:ascii="Times New Roman" w:hAnsi="Times New Roman" w:cs="Times New Roman"/>
            <w:sz w:val="26"/>
            <w:szCs w:val="26"/>
            <w:lang w:eastAsia="en-US"/>
          </w:rPr>
          <w:t>«а»</w:t>
        </w:r>
        <w:r w:rsidRPr="00502410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пункта 2 части 1 статьи 3</w:t>
        </w:r>
      </w:hyperlink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а также органу исполнительной власти</w:t>
      </w:r>
      <w:proofErr w:type="gramEnd"/>
      <w:r w:rsidRPr="00502410">
        <w:rPr>
          <w:rFonts w:ascii="Times New Roman" w:hAnsi="Times New Roman" w:cs="Times New Roman"/>
          <w:sz w:val="26"/>
          <w:szCs w:val="26"/>
          <w:lang w:eastAsia="en-US"/>
        </w:rPr>
        <w:t xml:space="preserve">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  <w:bookmarkStart w:id="8" w:name="_GoBack"/>
      <w:bookmarkEnd w:id="8"/>
    </w:p>
    <w:p w:rsidR="00860FBD" w:rsidRPr="00985B40" w:rsidRDefault="00860FBD" w:rsidP="00860FB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0FBD" w:rsidRDefault="00860FBD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860FBD" w:rsidSect="00464F1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8C" w:rsidRDefault="00F24F8C" w:rsidP="009C02C9">
      <w:pPr>
        <w:spacing w:after="0" w:line="240" w:lineRule="auto"/>
      </w:pPr>
      <w:r>
        <w:separator/>
      </w:r>
    </w:p>
  </w:endnote>
  <w:endnote w:type="continuationSeparator" w:id="0">
    <w:p w:rsidR="00F24F8C" w:rsidRDefault="00F24F8C" w:rsidP="009C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8C" w:rsidRDefault="00F24F8C" w:rsidP="009C02C9">
      <w:pPr>
        <w:spacing w:after="0" w:line="240" w:lineRule="auto"/>
      </w:pPr>
      <w:r>
        <w:separator/>
      </w:r>
    </w:p>
  </w:footnote>
  <w:footnote w:type="continuationSeparator" w:id="0">
    <w:p w:rsidR="00F24F8C" w:rsidRDefault="00F24F8C" w:rsidP="009C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13662"/>
      <w:docPartObj>
        <w:docPartGallery w:val="Page Numbers (Top of Page)"/>
        <w:docPartUnique/>
      </w:docPartObj>
    </w:sdtPr>
    <w:sdtEndPr/>
    <w:sdtContent>
      <w:p w:rsidR="00464F15" w:rsidRDefault="00464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10">
          <w:rPr>
            <w:noProof/>
          </w:rPr>
          <w:t>6</w:t>
        </w:r>
        <w:r>
          <w:fldChar w:fldCharType="end"/>
        </w:r>
      </w:p>
    </w:sdtContent>
  </w:sdt>
  <w:p w:rsidR="009C02C9" w:rsidRDefault="009C0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B5"/>
    <w:rsid w:val="00001614"/>
    <w:rsid w:val="00003F8F"/>
    <w:rsid w:val="000073CC"/>
    <w:rsid w:val="00007834"/>
    <w:rsid w:val="00017C02"/>
    <w:rsid w:val="00020DF2"/>
    <w:rsid w:val="00023B90"/>
    <w:rsid w:val="00024C1D"/>
    <w:rsid w:val="00027C27"/>
    <w:rsid w:val="000408CD"/>
    <w:rsid w:val="000545EB"/>
    <w:rsid w:val="00060B10"/>
    <w:rsid w:val="00060D86"/>
    <w:rsid w:val="000657B2"/>
    <w:rsid w:val="00072719"/>
    <w:rsid w:val="00075102"/>
    <w:rsid w:val="00077550"/>
    <w:rsid w:val="00080DAB"/>
    <w:rsid w:val="0009341F"/>
    <w:rsid w:val="00094545"/>
    <w:rsid w:val="000958E7"/>
    <w:rsid w:val="00096884"/>
    <w:rsid w:val="000A0961"/>
    <w:rsid w:val="000A4BD2"/>
    <w:rsid w:val="000A6699"/>
    <w:rsid w:val="000A7333"/>
    <w:rsid w:val="000B0AE1"/>
    <w:rsid w:val="000B262D"/>
    <w:rsid w:val="000B3387"/>
    <w:rsid w:val="000B54C0"/>
    <w:rsid w:val="000B647E"/>
    <w:rsid w:val="000B75AD"/>
    <w:rsid w:val="000C2BC9"/>
    <w:rsid w:val="000D05A6"/>
    <w:rsid w:val="000D0A11"/>
    <w:rsid w:val="000D0B54"/>
    <w:rsid w:val="000D1B7C"/>
    <w:rsid w:val="000D2866"/>
    <w:rsid w:val="000D6CC2"/>
    <w:rsid w:val="000E3973"/>
    <w:rsid w:val="000E48BA"/>
    <w:rsid w:val="000E5D0A"/>
    <w:rsid w:val="000F1B30"/>
    <w:rsid w:val="000F5627"/>
    <w:rsid w:val="000F5BA3"/>
    <w:rsid w:val="000F6A63"/>
    <w:rsid w:val="000F746D"/>
    <w:rsid w:val="000F797E"/>
    <w:rsid w:val="00100322"/>
    <w:rsid w:val="00101B88"/>
    <w:rsid w:val="00105C55"/>
    <w:rsid w:val="00107452"/>
    <w:rsid w:val="00110586"/>
    <w:rsid w:val="001155F9"/>
    <w:rsid w:val="00130AAE"/>
    <w:rsid w:val="001368AD"/>
    <w:rsid w:val="001425A3"/>
    <w:rsid w:val="00143AD9"/>
    <w:rsid w:val="001471F0"/>
    <w:rsid w:val="00151C76"/>
    <w:rsid w:val="00153B82"/>
    <w:rsid w:val="0015784B"/>
    <w:rsid w:val="0016321B"/>
    <w:rsid w:val="001649E6"/>
    <w:rsid w:val="00165290"/>
    <w:rsid w:val="001677EA"/>
    <w:rsid w:val="00170C6A"/>
    <w:rsid w:val="00174B96"/>
    <w:rsid w:val="001778DD"/>
    <w:rsid w:val="001830C0"/>
    <w:rsid w:val="001908EA"/>
    <w:rsid w:val="00191BB5"/>
    <w:rsid w:val="0019444E"/>
    <w:rsid w:val="00197E35"/>
    <w:rsid w:val="001A13F9"/>
    <w:rsid w:val="001A1D30"/>
    <w:rsid w:val="001A2C10"/>
    <w:rsid w:val="001A47DB"/>
    <w:rsid w:val="001A78FF"/>
    <w:rsid w:val="001B1CD1"/>
    <w:rsid w:val="001B4354"/>
    <w:rsid w:val="001B4F76"/>
    <w:rsid w:val="001B6579"/>
    <w:rsid w:val="001C3131"/>
    <w:rsid w:val="001C588E"/>
    <w:rsid w:val="001D1321"/>
    <w:rsid w:val="001D4299"/>
    <w:rsid w:val="001D5146"/>
    <w:rsid w:val="001E2E57"/>
    <w:rsid w:val="001E5151"/>
    <w:rsid w:val="001F074E"/>
    <w:rsid w:val="001F1B63"/>
    <w:rsid w:val="001F6FC1"/>
    <w:rsid w:val="00200A67"/>
    <w:rsid w:val="002073C9"/>
    <w:rsid w:val="00210B0F"/>
    <w:rsid w:val="0021112E"/>
    <w:rsid w:val="002118B6"/>
    <w:rsid w:val="002119D7"/>
    <w:rsid w:val="002161BC"/>
    <w:rsid w:val="00221EB2"/>
    <w:rsid w:val="002256C3"/>
    <w:rsid w:val="00236633"/>
    <w:rsid w:val="00242DAD"/>
    <w:rsid w:val="00243E2A"/>
    <w:rsid w:val="0025163C"/>
    <w:rsid w:val="002577A2"/>
    <w:rsid w:val="00261E34"/>
    <w:rsid w:val="00263F5E"/>
    <w:rsid w:val="002661E1"/>
    <w:rsid w:val="002673EB"/>
    <w:rsid w:val="0027097A"/>
    <w:rsid w:val="00271EC5"/>
    <w:rsid w:val="00276EED"/>
    <w:rsid w:val="00277C91"/>
    <w:rsid w:val="002860D9"/>
    <w:rsid w:val="0028640E"/>
    <w:rsid w:val="00292AD6"/>
    <w:rsid w:val="00293997"/>
    <w:rsid w:val="00294A3F"/>
    <w:rsid w:val="002A79A9"/>
    <w:rsid w:val="002B016B"/>
    <w:rsid w:val="002B0375"/>
    <w:rsid w:val="002B0A28"/>
    <w:rsid w:val="002C3086"/>
    <w:rsid w:val="002C64A9"/>
    <w:rsid w:val="002C6E1B"/>
    <w:rsid w:val="002D1FE8"/>
    <w:rsid w:val="002D44D9"/>
    <w:rsid w:val="002D4EB7"/>
    <w:rsid w:val="002E35A7"/>
    <w:rsid w:val="002E4A23"/>
    <w:rsid w:val="002F78BB"/>
    <w:rsid w:val="00301EE6"/>
    <w:rsid w:val="0030550A"/>
    <w:rsid w:val="00307129"/>
    <w:rsid w:val="00311A3E"/>
    <w:rsid w:val="00317C79"/>
    <w:rsid w:val="00320420"/>
    <w:rsid w:val="00322BD1"/>
    <w:rsid w:val="00323130"/>
    <w:rsid w:val="0032357E"/>
    <w:rsid w:val="003241E1"/>
    <w:rsid w:val="00334A74"/>
    <w:rsid w:val="0034010D"/>
    <w:rsid w:val="0034246C"/>
    <w:rsid w:val="00347576"/>
    <w:rsid w:val="003518D4"/>
    <w:rsid w:val="00356688"/>
    <w:rsid w:val="003624F9"/>
    <w:rsid w:val="00362E6E"/>
    <w:rsid w:val="0036608F"/>
    <w:rsid w:val="00371E67"/>
    <w:rsid w:val="003766CA"/>
    <w:rsid w:val="00383E22"/>
    <w:rsid w:val="00387048"/>
    <w:rsid w:val="003922C8"/>
    <w:rsid w:val="00392476"/>
    <w:rsid w:val="00394860"/>
    <w:rsid w:val="00397610"/>
    <w:rsid w:val="003A39B7"/>
    <w:rsid w:val="003A4A07"/>
    <w:rsid w:val="003A4EE1"/>
    <w:rsid w:val="003C2D6F"/>
    <w:rsid w:val="003C3B75"/>
    <w:rsid w:val="003C547A"/>
    <w:rsid w:val="003D2281"/>
    <w:rsid w:val="003D25C0"/>
    <w:rsid w:val="003D3392"/>
    <w:rsid w:val="003D3A0B"/>
    <w:rsid w:val="003D4197"/>
    <w:rsid w:val="003D790A"/>
    <w:rsid w:val="003E00B3"/>
    <w:rsid w:val="003E51B0"/>
    <w:rsid w:val="003F1CB1"/>
    <w:rsid w:val="003F3A67"/>
    <w:rsid w:val="004000F3"/>
    <w:rsid w:val="00401852"/>
    <w:rsid w:val="00411F0C"/>
    <w:rsid w:val="004147E4"/>
    <w:rsid w:val="00415663"/>
    <w:rsid w:val="00415754"/>
    <w:rsid w:val="00416AB0"/>
    <w:rsid w:val="004351AA"/>
    <w:rsid w:val="00442207"/>
    <w:rsid w:val="00442BA9"/>
    <w:rsid w:val="0044334C"/>
    <w:rsid w:val="00446D1C"/>
    <w:rsid w:val="00455F8E"/>
    <w:rsid w:val="00457D20"/>
    <w:rsid w:val="0046099F"/>
    <w:rsid w:val="004627A9"/>
    <w:rsid w:val="00462F7A"/>
    <w:rsid w:val="00464B77"/>
    <w:rsid w:val="00464F15"/>
    <w:rsid w:val="00465161"/>
    <w:rsid w:val="004679A8"/>
    <w:rsid w:val="00472A52"/>
    <w:rsid w:val="00477F10"/>
    <w:rsid w:val="004824C3"/>
    <w:rsid w:val="00484542"/>
    <w:rsid w:val="00486B02"/>
    <w:rsid w:val="004916FE"/>
    <w:rsid w:val="0049356B"/>
    <w:rsid w:val="004A0C0F"/>
    <w:rsid w:val="004A144B"/>
    <w:rsid w:val="004A170E"/>
    <w:rsid w:val="004B19D9"/>
    <w:rsid w:val="004C16C6"/>
    <w:rsid w:val="004C328D"/>
    <w:rsid w:val="004D2332"/>
    <w:rsid w:val="004E0C5A"/>
    <w:rsid w:val="004E2CD6"/>
    <w:rsid w:val="004E4428"/>
    <w:rsid w:val="004E5D1F"/>
    <w:rsid w:val="004E699C"/>
    <w:rsid w:val="00502410"/>
    <w:rsid w:val="005027C0"/>
    <w:rsid w:val="00502BFD"/>
    <w:rsid w:val="00502F5C"/>
    <w:rsid w:val="00516568"/>
    <w:rsid w:val="0052269F"/>
    <w:rsid w:val="005243E8"/>
    <w:rsid w:val="0052717E"/>
    <w:rsid w:val="00531EF3"/>
    <w:rsid w:val="00532EE2"/>
    <w:rsid w:val="0054016C"/>
    <w:rsid w:val="00541DEC"/>
    <w:rsid w:val="00543858"/>
    <w:rsid w:val="0054401F"/>
    <w:rsid w:val="00544C5A"/>
    <w:rsid w:val="00544EC5"/>
    <w:rsid w:val="005615E7"/>
    <w:rsid w:val="00561B34"/>
    <w:rsid w:val="005641D4"/>
    <w:rsid w:val="005738F7"/>
    <w:rsid w:val="00577EC0"/>
    <w:rsid w:val="0058165E"/>
    <w:rsid w:val="005843AA"/>
    <w:rsid w:val="005874A2"/>
    <w:rsid w:val="0059132C"/>
    <w:rsid w:val="005917B2"/>
    <w:rsid w:val="00591D0B"/>
    <w:rsid w:val="00595DB2"/>
    <w:rsid w:val="00596A77"/>
    <w:rsid w:val="005974C1"/>
    <w:rsid w:val="005A3156"/>
    <w:rsid w:val="005A42A0"/>
    <w:rsid w:val="005A6C9B"/>
    <w:rsid w:val="005C7F00"/>
    <w:rsid w:val="005D33B6"/>
    <w:rsid w:val="005D5304"/>
    <w:rsid w:val="005D6B16"/>
    <w:rsid w:val="005E39E3"/>
    <w:rsid w:val="005E3AF4"/>
    <w:rsid w:val="005E4F0B"/>
    <w:rsid w:val="005E652D"/>
    <w:rsid w:val="005F41F4"/>
    <w:rsid w:val="005F67F7"/>
    <w:rsid w:val="006067F2"/>
    <w:rsid w:val="006074A3"/>
    <w:rsid w:val="00611354"/>
    <w:rsid w:val="0061372A"/>
    <w:rsid w:val="0061389C"/>
    <w:rsid w:val="006222F4"/>
    <w:rsid w:val="00627398"/>
    <w:rsid w:val="00627CB2"/>
    <w:rsid w:val="00630101"/>
    <w:rsid w:val="006417F7"/>
    <w:rsid w:val="0066260B"/>
    <w:rsid w:val="0067676A"/>
    <w:rsid w:val="0067718B"/>
    <w:rsid w:val="0068012D"/>
    <w:rsid w:val="006822BB"/>
    <w:rsid w:val="00683E10"/>
    <w:rsid w:val="00685EFE"/>
    <w:rsid w:val="00691AAF"/>
    <w:rsid w:val="00691EA7"/>
    <w:rsid w:val="00693371"/>
    <w:rsid w:val="00693C9C"/>
    <w:rsid w:val="00693F99"/>
    <w:rsid w:val="00697F1B"/>
    <w:rsid w:val="006A21BE"/>
    <w:rsid w:val="006B1BA2"/>
    <w:rsid w:val="006B5696"/>
    <w:rsid w:val="006C32E7"/>
    <w:rsid w:val="006C3361"/>
    <w:rsid w:val="006C5B90"/>
    <w:rsid w:val="006C5E37"/>
    <w:rsid w:val="006D2A5C"/>
    <w:rsid w:val="006D672A"/>
    <w:rsid w:val="006E0479"/>
    <w:rsid w:val="006E2050"/>
    <w:rsid w:val="006E712F"/>
    <w:rsid w:val="006F010B"/>
    <w:rsid w:val="006F1B7C"/>
    <w:rsid w:val="006F3E4D"/>
    <w:rsid w:val="006F3FED"/>
    <w:rsid w:val="006F5F66"/>
    <w:rsid w:val="00701145"/>
    <w:rsid w:val="00701FDE"/>
    <w:rsid w:val="00705718"/>
    <w:rsid w:val="00714899"/>
    <w:rsid w:val="007203EB"/>
    <w:rsid w:val="00720DDC"/>
    <w:rsid w:val="00720FA1"/>
    <w:rsid w:val="0073011C"/>
    <w:rsid w:val="007367FC"/>
    <w:rsid w:val="00736C51"/>
    <w:rsid w:val="007372D7"/>
    <w:rsid w:val="00743307"/>
    <w:rsid w:val="00746134"/>
    <w:rsid w:val="007475C9"/>
    <w:rsid w:val="0074764E"/>
    <w:rsid w:val="00763FAA"/>
    <w:rsid w:val="00770873"/>
    <w:rsid w:val="007736FE"/>
    <w:rsid w:val="00790E1E"/>
    <w:rsid w:val="00795237"/>
    <w:rsid w:val="00796DED"/>
    <w:rsid w:val="007A680B"/>
    <w:rsid w:val="007B4910"/>
    <w:rsid w:val="007B6A41"/>
    <w:rsid w:val="007C3E12"/>
    <w:rsid w:val="007D24E3"/>
    <w:rsid w:val="007E0C29"/>
    <w:rsid w:val="007E1770"/>
    <w:rsid w:val="007E4CFE"/>
    <w:rsid w:val="007E4EF7"/>
    <w:rsid w:val="007F1C3D"/>
    <w:rsid w:val="007F3F59"/>
    <w:rsid w:val="007F53D7"/>
    <w:rsid w:val="007F73BF"/>
    <w:rsid w:val="00800EC1"/>
    <w:rsid w:val="0080264C"/>
    <w:rsid w:val="008031F5"/>
    <w:rsid w:val="00803322"/>
    <w:rsid w:val="00807197"/>
    <w:rsid w:val="00815272"/>
    <w:rsid w:val="00816763"/>
    <w:rsid w:val="00844032"/>
    <w:rsid w:val="00852F39"/>
    <w:rsid w:val="00853CDE"/>
    <w:rsid w:val="00860BCA"/>
    <w:rsid w:val="00860FBD"/>
    <w:rsid w:val="00862B17"/>
    <w:rsid w:val="0086420E"/>
    <w:rsid w:val="0086661E"/>
    <w:rsid w:val="00866E04"/>
    <w:rsid w:val="00875986"/>
    <w:rsid w:val="008824A7"/>
    <w:rsid w:val="0088337C"/>
    <w:rsid w:val="008A28B6"/>
    <w:rsid w:val="008A487C"/>
    <w:rsid w:val="008A4F7D"/>
    <w:rsid w:val="008B13FF"/>
    <w:rsid w:val="008B2800"/>
    <w:rsid w:val="008B56CE"/>
    <w:rsid w:val="008B5B95"/>
    <w:rsid w:val="008C1635"/>
    <w:rsid w:val="008C2988"/>
    <w:rsid w:val="008D6E80"/>
    <w:rsid w:val="008D7781"/>
    <w:rsid w:val="008E02A3"/>
    <w:rsid w:val="008E4005"/>
    <w:rsid w:val="008E49AD"/>
    <w:rsid w:val="008F173D"/>
    <w:rsid w:val="008F472F"/>
    <w:rsid w:val="008F51D8"/>
    <w:rsid w:val="008F5432"/>
    <w:rsid w:val="008F58E9"/>
    <w:rsid w:val="00905DDB"/>
    <w:rsid w:val="00906A14"/>
    <w:rsid w:val="00910E86"/>
    <w:rsid w:val="00912ADD"/>
    <w:rsid w:val="00914559"/>
    <w:rsid w:val="00921A4C"/>
    <w:rsid w:val="009223DB"/>
    <w:rsid w:val="009258C1"/>
    <w:rsid w:val="00925E14"/>
    <w:rsid w:val="00926EA7"/>
    <w:rsid w:val="009317F5"/>
    <w:rsid w:val="00933327"/>
    <w:rsid w:val="00935669"/>
    <w:rsid w:val="00944F3E"/>
    <w:rsid w:val="00951378"/>
    <w:rsid w:val="00963F4C"/>
    <w:rsid w:val="00966C64"/>
    <w:rsid w:val="00972165"/>
    <w:rsid w:val="00974F67"/>
    <w:rsid w:val="00975A04"/>
    <w:rsid w:val="00976B5F"/>
    <w:rsid w:val="009801DA"/>
    <w:rsid w:val="00980C99"/>
    <w:rsid w:val="00981CE7"/>
    <w:rsid w:val="009863BE"/>
    <w:rsid w:val="0099289D"/>
    <w:rsid w:val="0099298D"/>
    <w:rsid w:val="00992F5B"/>
    <w:rsid w:val="00997F7E"/>
    <w:rsid w:val="009A099D"/>
    <w:rsid w:val="009B5466"/>
    <w:rsid w:val="009C02C9"/>
    <w:rsid w:val="009C1EFB"/>
    <w:rsid w:val="009C4227"/>
    <w:rsid w:val="009D0615"/>
    <w:rsid w:val="009D52AA"/>
    <w:rsid w:val="009E0D67"/>
    <w:rsid w:val="009E20F9"/>
    <w:rsid w:val="009E2B46"/>
    <w:rsid w:val="009E7FE4"/>
    <w:rsid w:val="009F0603"/>
    <w:rsid w:val="009F1BDE"/>
    <w:rsid w:val="009F522E"/>
    <w:rsid w:val="00A01D0C"/>
    <w:rsid w:val="00A07283"/>
    <w:rsid w:val="00A10612"/>
    <w:rsid w:val="00A111C0"/>
    <w:rsid w:val="00A13E1E"/>
    <w:rsid w:val="00A26185"/>
    <w:rsid w:val="00A31B88"/>
    <w:rsid w:val="00A36F6E"/>
    <w:rsid w:val="00A45B25"/>
    <w:rsid w:val="00A52DE1"/>
    <w:rsid w:val="00A5379B"/>
    <w:rsid w:val="00A5502F"/>
    <w:rsid w:val="00A57815"/>
    <w:rsid w:val="00A658F2"/>
    <w:rsid w:val="00A76819"/>
    <w:rsid w:val="00A8161E"/>
    <w:rsid w:val="00A85C29"/>
    <w:rsid w:val="00A97CC1"/>
    <w:rsid w:val="00AA4AC1"/>
    <w:rsid w:val="00AA7E75"/>
    <w:rsid w:val="00AA7E7A"/>
    <w:rsid w:val="00AB3FCE"/>
    <w:rsid w:val="00AB5FDD"/>
    <w:rsid w:val="00AB7ED9"/>
    <w:rsid w:val="00AC3710"/>
    <w:rsid w:val="00AC5792"/>
    <w:rsid w:val="00AC70AE"/>
    <w:rsid w:val="00AC7AA7"/>
    <w:rsid w:val="00AD0D30"/>
    <w:rsid w:val="00AD2A10"/>
    <w:rsid w:val="00AE0EA5"/>
    <w:rsid w:val="00AE78B3"/>
    <w:rsid w:val="00AF37B5"/>
    <w:rsid w:val="00B01092"/>
    <w:rsid w:val="00B14570"/>
    <w:rsid w:val="00B151A2"/>
    <w:rsid w:val="00B177CF"/>
    <w:rsid w:val="00B213E4"/>
    <w:rsid w:val="00B252C9"/>
    <w:rsid w:val="00B2636E"/>
    <w:rsid w:val="00B27BF9"/>
    <w:rsid w:val="00B31436"/>
    <w:rsid w:val="00B3454B"/>
    <w:rsid w:val="00B35E7F"/>
    <w:rsid w:val="00B42DBA"/>
    <w:rsid w:val="00B46798"/>
    <w:rsid w:val="00B50ABC"/>
    <w:rsid w:val="00B63CA9"/>
    <w:rsid w:val="00B649A5"/>
    <w:rsid w:val="00B67B50"/>
    <w:rsid w:val="00B7507A"/>
    <w:rsid w:val="00B764D3"/>
    <w:rsid w:val="00B8264D"/>
    <w:rsid w:val="00B84BC0"/>
    <w:rsid w:val="00B86F97"/>
    <w:rsid w:val="00B906CF"/>
    <w:rsid w:val="00B90A2C"/>
    <w:rsid w:val="00BA0B79"/>
    <w:rsid w:val="00BA0D14"/>
    <w:rsid w:val="00BB09C7"/>
    <w:rsid w:val="00BB405F"/>
    <w:rsid w:val="00BC04EF"/>
    <w:rsid w:val="00BC109A"/>
    <w:rsid w:val="00BC10BB"/>
    <w:rsid w:val="00BC574F"/>
    <w:rsid w:val="00BC77E0"/>
    <w:rsid w:val="00BD3FDE"/>
    <w:rsid w:val="00BD4EE6"/>
    <w:rsid w:val="00BD57DD"/>
    <w:rsid w:val="00BD7438"/>
    <w:rsid w:val="00BE0FD4"/>
    <w:rsid w:val="00BE17B6"/>
    <w:rsid w:val="00BE2D28"/>
    <w:rsid w:val="00BE35C0"/>
    <w:rsid w:val="00BE3DF1"/>
    <w:rsid w:val="00C056FD"/>
    <w:rsid w:val="00C077D5"/>
    <w:rsid w:val="00C11B47"/>
    <w:rsid w:val="00C12B1D"/>
    <w:rsid w:val="00C14098"/>
    <w:rsid w:val="00C165D3"/>
    <w:rsid w:val="00C23EF5"/>
    <w:rsid w:val="00C24792"/>
    <w:rsid w:val="00C249A0"/>
    <w:rsid w:val="00C319FE"/>
    <w:rsid w:val="00C34218"/>
    <w:rsid w:val="00C35EC6"/>
    <w:rsid w:val="00C4033B"/>
    <w:rsid w:val="00C439D7"/>
    <w:rsid w:val="00C443C2"/>
    <w:rsid w:val="00C50674"/>
    <w:rsid w:val="00C538C3"/>
    <w:rsid w:val="00C54D89"/>
    <w:rsid w:val="00C5638C"/>
    <w:rsid w:val="00C564F0"/>
    <w:rsid w:val="00C62B0A"/>
    <w:rsid w:val="00C62FBE"/>
    <w:rsid w:val="00C647A9"/>
    <w:rsid w:val="00C70E08"/>
    <w:rsid w:val="00C71017"/>
    <w:rsid w:val="00C8139E"/>
    <w:rsid w:val="00C81E8B"/>
    <w:rsid w:val="00C845A4"/>
    <w:rsid w:val="00C86830"/>
    <w:rsid w:val="00C870A8"/>
    <w:rsid w:val="00C9313A"/>
    <w:rsid w:val="00CA02FE"/>
    <w:rsid w:val="00CA30A6"/>
    <w:rsid w:val="00CA55EA"/>
    <w:rsid w:val="00CA746A"/>
    <w:rsid w:val="00CB32CE"/>
    <w:rsid w:val="00CB67F5"/>
    <w:rsid w:val="00CC2201"/>
    <w:rsid w:val="00CC7591"/>
    <w:rsid w:val="00CE2B57"/>
    <w:rsid w:val="00CE5E9C"/>
    <w:rsid w:val="00CE6C40"/>
    <w:rsid w:val="00CF2C96"/>
    <w:rsid w:val="00CF4908"/>
    <w:rsid w:val="00CF50B7"/>
    <w:rsid w:val="00D0084F"/>
    <w:rsid w:val="00D05BDC"/>
    <w:rsid w:val="00D074C5"/>
    <w:rsid w:val="00D1064F"/>
    <w:rsid w:val="00D10B06"/>
    <w:rsid w:val="00D14C47"/>
    <w:rsid w:val="00D15429"/>
    <w:rsid w:val="00D17CF2"/>
    <w:rsid w:val="00D2403F"/>
    <w:rsid w:val="00D30896"/>
    <w:rsid w:val="00D444A8"/>
    <w:rsid w:val="00D51263"/>
    <w:rsid w:val="00D624D0"/>
    <w:rsid w:val="00D64273"/>
    <w:rsid w:val="00D830BD"/>
    <w:rsid w:val="00D84220"/>
    <w:rsid w:val="00D86595"/>
    <w:rsid w:val="00D90573"/>
    <w:rsid w:val="00D91563"/>
    <w:rsid w:val="00DA25F4"/>
    <w:rsid w:val="00DA3B21"/>
    <w:rsid w:val="00DA54D1"/>
    <w:rsid w:val="00DA5C9A"/>
    <w:rsid w:val="00DA7716"/>
    <w:rsid w:val="00DB0242"/>
    <w:rsid w:val="00DB0312"/>
    <w:rsid w:val="00DB3F71"/>
    <w:rsid w:val="00DB5CCC"/>
    <w:rsid w:val="00DB5F80"/>
    <w:rsid w:val="00DD299B"/>
    <w:rsid w:val="00DD31D1"/>
    <w:rsid w:val="00DD53DE"/>
    <w:rsid w:val="00DD76B7"/>
    <w:rsid w:val="00DF1756"/>
    <w:rsid w:val="00DF5A51"/>
    <w:rsid w:val="00DF645B"/>
    <w:rsid w:val="00DF69E2"/>
    <w:rsid w:val="00DF72B6"/>
    <w:rsid w:val="00DF7CB1"/>
    <w:rsid w:val="00E022E0"/>
    <w:rsid w:val="00E13A66"/>
    <w:rsid w:val="00E146C2"/>
    <w:rsid w:val="00E304FB"/>
    <w:rsid w:val="00E30D83"/>
    <w:rsid w:val="00E349B0"/>
    <w:rsid w:val="00E414E8"/>
    <w:rsid w:val="00E41DEB"/>
    <w:rsid w:val="00E46227"/>
    <w:rsid w:val="00E54E7D"/>
    <w:rsid w:val="00E54F4F"/>
    <w:rsid w:val="00E60839"/>
    <w:rsid w:val="00E61B50"/>
    <w:rsid w:val="00E679C9"/>
    <w:rsid w:val="00E727F4"/>
    <w:rsid w:val="00E820E9"/>
    <w:rsid w:val="00E91515"/>
    <w:rsid w:val="00E95239"/>
    <w:rsid w:val="00E966DD"/>
    <w:rsid w:val="00E97CB0"/>
    <w:rsid w:val="00EB1BBB"/>
    <w:rsid w:val="00EB2EDB"/>
    <w:rsid w:val="00EB3CAE"/>
    <w:rsid w:val="00EC357F"/>
    <w:rsid w:val="00ED0ECB"/>
    <w:rsid w:val="00ED1D40"/>
    <w:rsid w:val="00ED2D03"/>
    <w:rsid w:val="00ED7A17"/>
    <w:rsid w:val="00EE07B9"/>
    <w:rsid w:val="00EE43F3"/>
    <w:rsid w:val="00EF1D30"/>
    <w:rsid w:val="00EF7EB5"/>
    <w:rsid w:val="00F002CA"/>
    <w:rsid w:val="00F111E8"/>
    <w:rsid w:val="00F20147"/>
    <w:rsid w:val="00F23144"/>
    <w:rsid w:val="00F2432F"/>
    <w:rsid w:val="00F24E50"/>
    <w:rsid w:val="00F24F8C"/>
    <w:rsid w:val="00F335B2"/>
    <w:rsid w:val="00F33C58"/>
    <w:rsid w:val="00F36694"/>
    <w:rsid w:val="00F37C5B"/>
    <w:rsid w:val="00F40F88"/>
    <w:rsid w:val="00F41199"/>
    <w:rsid w:val="00F426CA"/>
    <w:rsid w:val="00F43B21"/>
    <w:rsid w:val="00F4538D"/>
    <w:rsid w:val="00F46F73"/>
    <w:rsid w:val="00F50554"/>
    <w:rsid w:val="00F567C4"/>
    <w:rsid w:val="00F71B4A"/>
    <w:rsid w:val="00F76FDB"/>
    <w:rsid w:val="00F82DCC"/>
    <w:rsid w:val="00F83251"/>
    <w:rsid w:val="00FA4B07"/>
    <w:rsid w:val="00FA5032"/>
    <w:rsid w:val="00FA5BFD"/>
    <w:rsid w:val="00FA5DDB"/>
    <w:rsid w:val="00FB2F8C"/>
    <w:rsid w:val="00FC3B02"/>
    <w:rsid w:val="00FC4688"/>
    <w:rsid w:val="00FC4B31"/>
    <w:rsid w:val="00FC6F78"/>
    <w:rsid w:val="00FD0BBE"/>
    <w:rsid w:val="00FD5E4E"/>
    <w:rsid w:val="00FE0C96"/>
    <w:rsid w:val="00FE123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2C9"/>
  </w:style>
  <w:style w:type="paragraph" w:styleId="a7">
    <w:name w:val="footer"/>
    <w:basedOn w:val="a"/>
    <w:link w:val="a8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2C9"/>
  </w:style>
  <w:style w:type="character" w:styleId="a9">
    <w:name w:val="Hyperlink"/>
    <w:basedOn w:val="a0"/>
    <w:uiPriority w:val="99"/>
    <w:semiHidden/>
    <w:unhideWhenUsed/>
    <w:rsid w:val="007E0C29"/>
    <w:rPr>
      <w:strike w:val="0"/>
      <w:dstrike w:val="0"/>
      <w:color w:val="BF151E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2C9"/>
  </w:style>
  <w:style w:type="paragraph" w:styleId="a7">
    <w:name w:val="footer"/>
    <w:basedOn w:val="a"/>
    <w:link w:val="a8"/>
    <w:uiPriority w:val="99"/>
    <w:unhideWhenUsed/>
    <w:rsid w:val="009C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2C9"/>
  </w:style>
  <w:style w:type="character" w:styleId="a9">
    <w:name w:val="Hyperlink"/>
    <w:basedOn w:val="a0"/>
    <w:uiPriority w:val="99"/>
    <w:semiHidden/>
    <w:unhideWhenUsed/>
    <w:rsid w:val="007E0C29"/>
    <w:rPr>
      <w:strike w:val="0"/>
      <w:dstrike w:val="0"/>
      <w:color w:val="BF151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3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8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17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20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onomy.cap.ru/" TargetMode="External"/><Relationship Id="rId19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3C803D931DE62D34C50EE1128D5BBD7F3CB9A98210CC1E257CC64323243E7403FC050FFA3D27577E901DA2762625939F150EB2814471FA14A0DBAF8jAL" TargetMode="External"/><Relationship Id="rId14" Type="http://schemas.openxmlformats.org/officeDocument/2006/relationships/hyperlink" Target="consultantplus://offline/ref=F6244B0EA1789EAAE61E2E2D0E122D5FF769AB6C7A6C63FE58F8915A1FDF56D243805233BE22BC27EF012FB4C96E6D0DF030F48BE7C214416A81F38EI8i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DB8-1A17-4109-B8B1-04B79983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5</cp:revision>
  <cp:lastPrinted>2020-04-27T14:04:00Z</cp:lastPrinted>
  <dcterms:created xsi:type="dcterms:W3CDTF">2020-04-27T12:17:00Z</dcterms:created>
  <dcterms:modified xsi:type="dcterms:W3CDTF">2020-04-27T14:05:00Z</dcterms:modified>
</cp:coreProperties>
</file>